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E61" w:rsidRPr="003F1B9F" w:rsidRDefault="00ED4E61" w:rsidP="00937905">
      <w:pPr>
        <w:ind w:firstLine="709"/>
        <w:jc w:val="center"/>
        <w:rPr>
          <w:b/>
          <w:bCs/>
        </w:rPr>
      </w:pPr>
      <w:r w:rsidRPr="003F1B9F">
        <w:rPr>
          <w:b/>
          <w:bCs/>
        </w:rPr>
        <w:t xml:space="preserve">краевое государственное бюджетное </w:t>
      </w:r>
    </w:p>
    <w:p w:rsidR="00ED4E61" w:rsidRPr="003F1B9F" w:rsidRDefault="00ED4E61" w:rsidP="00937905">
      <w:pPr>
        <w:ind w:firstLine="709"/>
        <w:jc w:val="center"/>
        <w:rPr>
          <w:b/>
          <w:bCs/>
        </w:rPr>
      </w:pPr>
      <w:r w:rsidRPr="003F1B9F">
        <w:rPr>
          <w:b/>
          <w:bCs/>
        </w:rPr>
        <w:t>профессиональное образовательное учреждение</w:t>
      </w:r>
    </w:p>
    <w:p w:rsidR="00ED4E61" w:rsidRPr="003F1B9F" w:rsidRDefault="00ED4E61" w:rsidP="00937905">
      <w:pPr>
        <w:ind w:firstLine="709"/>
        <w:jc w:val="center"/>
        <w:rPr>
          <w:b/>
          <w:bCs/>
        </w:rPr>
      </w:pPr>
      <w:r w:rsidRPr="003F1B9F">
        <w:rPr>
          <w:b/>
          <w:bCs/>
        </w:rPr>
        <w:t>«Ребрихинский лицей профессионального образования»</w:t>
      </w:r>
    </w:p>
    <w:p w:rsidR="00ED4E61" w:rsidRPr="003F1B9F" w:rsidRDefault="00ED4E61" w:rsidP="00937905">
      <w:pPr>
        <w:ind w:firstLine="709"/>
        <w:jc w:val="both"/>
      </w:pPr>
    </w:p>
    <w:p w:rsidR="00ED4E61" w:rsidRPr="003F1B9F" w:rsidRDefault="00ED4E61" w:rsidP="00847B71">
      <w:pPr>
        <w:jc w:val="right"/>
      </w:pPr>
    </w:p>
    <w:p w:rsidR="00ED4E61" w:rsidRPr="003F1B9F" w:rsidRDefault="00ED4E61" w:rsidP="00847B71">
      <w:pPr>
        <w:jc w:val="right"/>
      </w:pPr>
    </w:p>
    <w:p w:rsidR="00ED4E61" w:rsidRPr="003F1B9F" w:rsidRDefault="00ED4E61" w:rsidP="00847B71">
      <w:pPr>
        <w:jc w:val="right"/>
      </w:pPr>
    </w:p>
    <w:tbl>
      <w:tblPr>
        <w:tblW w:w="0" w:type="auto"/>
        <w:tblLook w:val="04A0"/>
      </w:tblPr>
      <w:tblGrid>
        <w:gridCol w:w="3793"/>
        <w:gridCol w:w="1275"/>
        <w:gridCol w:w="4498"/>
      </w:tblGrid>
      <w:tr w:rsidR="005339EB" w:rsidRPr="00FF2CB5" w:rsidTr="005339EB">
        <w:tc>
          <w:tcPr>
            <w:tcW w:w="3794" w:type="dxa"/>
          </w:tcPr>
          <w:p w:rsidR="005339EB" w:rsidRDefault="005339EB" w:rsidP="005339E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5339EB" w:rsidRPr="00FF2CB5" w:rsidRDefault="005339EB" w:rsidP="005339E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2CB5">
              <w:t>Согласована</w:t>
            </w:r>
          </w:p>
          <w:p w:rsidR="005339EB" w:rsidRPr="00FF2CB5" w:rsidRDefault="005339EB" w:rsidP="005339E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2CB5">
              <w:t>Зам директора по УР       ___________Т.Ю. Загоруйко</w:t>
            </w:r>
          </w:p>
          <w:p w:rsidR="005339EB" w:rsidRPr="00FF2CB5" w:rsidRDefault="005339EB" w:rsidP="005339EB">
            <w:r w:rsidRPr="00FF2CB5">
              <w:t>«___»__________20  г.</w:t>
            </w:r>
          </w:p>
        </w:tc>
        <w:tc>
          <w:tcPr>
            <w:tcW w:w="1276" w:type="dxa"/>
          </w:tcPr>
          <w:p w:rsidR="005339EB" w:rsidRPr="00FF2CB5" w:rsidRDefault="005339EB" w:rsidP="005339EB">
            <w:pPr>
              <w:jc w:val="right"/>
            </w:pPr>
          </w:p>
        </w:tc>
        <w:tc>
          <w:tcPr>
            <w:tcW w:w="4501" w:type="dxa"/>
          </w:tcPr>
          <w:p w:rsidR="005339EB" w:rsidRPr="00FF2CB5" w:rsidRDefault="005339EB" w:rsidP="005339EB">
            <w:pPr>
              <w:suppressAutoHyphens/>
              <w:ind w:firstLine="5744"/>
            </w:pPr>
            <w:r w:rsidRPr="00FF2CB5">
              <w:t>ППриложение к ПП</w:t>
            </w:r>
            <w:r>
              <w:t>ССЗ</w:t>
            </w:r>
            <w:r w:rsidRPr="00FF2CB5">
              <w:t xml:space="preserve">                              Утверждена приказом директора   КГБПОУ «Ребрихинский лицей ПО»                                    от «__» ___________ 20____  № ___</w:t>
            </w:r>
          </w:p>
          <w:p w:rsidR="005339EB" w:rsidRPr="00FF2CB5" w:rsidRDefault="005339EB" w:rsidP="005339EB">
            <w:pPr>
              <w:jc w:val="center"/>
            </w:pPr>
          </w:p>
        </w:tc>
      </w:tr>
    </w:tbl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3F1B9F">
        <w:rPr>
          <w:b/>
          <w:bCs/>
          <w:caps/>
        </w:rPr>
        <w:t xml:space="preserve">рабочая ПРОГРАММа </w:t>
      </w:r>
    </w:p>
    <w:p w:rsidR="00C77BBC" w:rsidRDefault="00C77BBC" w:rsidP="005339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bCs/>
        </w:rPr>
        <w:t>ОБЩЕГО УЧЕБНОГО ПРЕДМЕТА</w:t>
      </w:r>
      <w:r w:rsidRPr="00FA372C">
        <w:rPr>
          <w:b/>
          <w:caps/>
        </w:rPr>
        <w:t xml:space="preserve"> </w:t>
      </w:r>
    </w:p>
    <w:p w:rsidR="005339EB" w:rsidRPr="00FF2CB5" w:rsidRDefault="005339EB" w:rsidP="005339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CB5">
        <w:rPr>
          <w:b/>
          <w:caps/>
        </w:rPr>
        <w:t>ОБЩЕОБРАЗОВАТЕЛЬНого цикла</w:t>
      </w:r>
    </w:p>
    <w:p w:rsidR="005339EB" w:rsidRPr="00FF2CB5" w:rsidRDefault="005339EB" w:rsidP="005339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FF2CB5">
        <w:t>ПРОГРАММЫ ПОДГОТОВКИ</w:t>
      </w:r>
    </w:p>
    <w:p w:rsidR="005339EB" w:rsidRPr="00FF2CB5" w:rsidRDefault="005339EB" w:rsidP="005339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>
        <w:t>СПЕЦИАЛИСТОВ СРЕДНЕГО ЗВЕНА</w:t>
      </w:r>
    </w:p>
    <w:p w:rsidR="005339EB" w:rsidRPr="00FF2CB5" w:rsidRDefault="005339EB" w:rsidP="005339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FF2CB5">
        <w:t>СРЕДНЕГО ПРОФЕССИОНАЛЬНОГО ОБРАЗОВАНИЯ</w:t>
      </w:r>
    </w:p>
    <w:p w:rsidR="005339EB" w:rsidRDefault="005339EB" w:rsidP="005339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FF2CB5">
        <w:t xml:space="preserve">ПО </w:t>
      </w:r>
      <w:r>
        <w:t>СПЕЦИАЛЬНОСТИ</w:t>
      </w:r>
      <w:r w:rsidRPr="00FF2CB5">
        <w:t>:</w:t>
      </w:r>
      <w:r>
        <w:t xml:space="preserve"> 43. 02.15  ПОВАРСКОЕ И  КОНДИТЕРСКОЕ ДЕЛО</w:t>
      </w:r>
    </w:p>
    <w:p w:rsidR="005339EB" w:rsidRDefault="005339EB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F52020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b/>
          <w:bCs/>
          <w:caps/>
        </w:rPr>
        <w:t>оуП</w:t>
      </w:r>
      <w:r w:rsidR="006059B9">
        <w:rPr>
          <w:b/>
          <w:bCs/>
          <w:caps/>
        </w:rPr>
        <w:t>.</w:t>
      </w:r>
      <w:r>
        <w:rPr>
          <w:b/>
          <w:bCs/>
          <w:caps/>
        </w:rPr>
        <w:t>08</w:t>
      </w:r>
      <w:r w:rsidR="00ED4E61">
        <w:rPr>
          <w:b/>
          <w:bCs/>
          <w:caps/>
        </w:rPr>
        <w:t xml:space="preserve"> «Астрономия</w:t>
      </w:r>
      <w:r w:rsidR="00ED4E61" w:rsidRPr="003F1B9F">
        <w:rPr>
          <w:b/>
          <w:bCs/>
          <w:caps/>
        </w:rPr>
        <w:t>»</w:t>
      </w: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F51E45" w:rsidRDefault="00F51E45" w:rsidP="00F51E45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F51E45" w:rsidRDefault="00F51E45" w:rsidP="00F51E45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F51E45" w:rsidRDefault="00F51E45" w:rsidP="00F51E45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ED4E61" w:rsidRPr="003F1B9F" w:rsidRDefault="00ED4E61" w:rsidP="0084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</w:p>
    <w:p w:rsidR="00ED4E61" w:rsidRPr="003F1B9F" w:rsidRDefault="00ED4E61" w:rsidP="0084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</w:p>
    <w:p w:rsidR="00ED4E61" w:rsidRPr="003F1B9F" w:rsidRDefault="00ED4E61" w:rsidP="0084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4B03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D4E61" w:rsidRPr="003F1B9F" w:rsidRDefault="00C95330" w:rsidP="00847B7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Ребриха, 2021</w:t>
      </w:r>
    </w:p>
    <w:p w:rsidR="00EA1F51" w:rsidRPr="001953E8" w:rsidRDefault="00EA1F51" w:rsidP="00EA1F51">
      <w:pPr>
        <w:autoSpaceDE w:val="0"/>
        <w:autoSpaceDN w:val="0"/>
        <w:adjustRightInd w:val="0"/>
        <w:ind w:firstLine="708"/>
        <w:jc w:val="both"/>
        <w:rPr>
          <w:i/>
        </w:rPr>
      </w:pPr>
      <w:r w:rsidRPr="001953E8">
        <w:lastRenderedPageBreak/>
        <w:t xml:space="preserve">Рабочая программа </w:t>
      </w:r>
      <w:r w:rsidR="00F52020">
        <w:t>учебного предмета</w:t>
      </w:r>
      <w:r w:rsidRPr="001953E8">
        <w:rPr>
          <w:caps/>
        </w:rPr>
        <w:t xml:space="preserve"> </w:t>
      </w:r>
      <w:r w:rsidRPr="001953E8">
        <w:t xml:space="preserve">Астрономия разработана в соответствии с Приказом Минобрнауки России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от 29 июня 2017 г. № 613; на основании Письма Минобрнауки России «Об организации изучения учебного предмета “Астрономия”» от 20 июня 2017 г. № ТС-194/08; с учетом требований ФГОС среднего общего образования, предъявляемых к структуре, содержанию и результатам освоения </w:t>
      </w:r>
      <w:r w:rsidR="00F52020">
        <w:t>учебного предмета</w:t>
      </w:r>
      <w:r w:rsidRPr="001953E8">
        <w:t xml:space="preserve"> «Астрономия» и примерной программы общеобразовательной </w:t>
      </w:r>
      <w:r w:rsidR="00F52020">
        <w:t>учебного предмета</w:t>
      </w:r>
      <w:r w:rsidRPr="001953E8">
        <w:t>«Астрономия», р</w:t>
      </w:r>
      <w:r w:rsidRPr="001953E8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1953E8">
        <w:rPr>
          <w:lang w:eastAsia="en-US"/>
        </w:rPr>
        <w:t>№2 от 18.04.2018г</w:t>
      </w:r>
      <w:r w:rsidRPr="001953E8">
        <w:rPr>
          <w:rStyle w:val="4"/>
          <w:rFonts w:ascii="Times New Roman" w:hAnsi="Times New Roman" w:cs="Times New Roman"/>
          <w:sz w:val="24"/>
          <w:szCs w:val="24"/>
        </w:rPr>
        <w:t>.</w:t>
      </w:r>
      <w:r w:rsidRPr="001953E8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</w:t>
      </w:r>
    </w:p>
    <w:p w:rsidR="006059B9" w:rsidRPr="001953E8" w:rsidRDefault="006059B9" w:rsidP="007A2D69">
      <w:pPr>
        <w:pStyle w:val="Default"/>
        <w:jc w:val="both"/>
        <w:rPr>
          <w:color w:val="auto"/>
        </w:rPr>
      </w:pPr>
    </w:p>
    <w:p w:rsidR="00ED4E61" w:rsidRPr="001953E8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  <w:iCs/>
        </w:rPr>
      </w:pPr>
    </w:p>
    <w:p w:rsidR="00ED4E61" w:rsidRPr="00CB65FB" w:rsidRDefault="00ED4E61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ED4E61" w:rsidRPr="00CB65FB" w:rsidRDefault="00ED4E61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Организация-разработчик: КГБПОУ «Ребрихинский лицей </w:t>
      </w:r>
      <w:r w:rsidR="004B03AC">
        <w:t>профессионального образования</w:t>
      </w:r>
      <w:r w:rsidRPr="00CB65FB">
        <w:t>»</w:t>
      </w:r>
    </w:p>
    <w:p w:rsidR="00ED4E61" w:rsidRPr="00CB65FB" w:rsidRDefault="00ED4E61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ED4E61" w:rsidRPr="00CB65FB" w:rsidRDefault="00ED4E61" w:rsidP="00EA1F5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 w:rsidR="00EA1F51">
        <w:t>Малышев И.А,</w:t>
      </w:r>
      <w:r w:rsidR="00EA1F51" w:rsidRPr="00CB65FB">
        <w:t xml:space="preserve"> преподаватель</w:t>
      </w:r>
      <w:r w:rsidR="00EA1F51">
        <w:t xml:space="preserve"> </w:t>
      </w:r>
      <w:r w:rsidR="00AC2AA4">
        <w:t xml:space="preserve">физики и </w:t>
      </w:r>
      <w:r w:rsidR="00EA1F51">
        <w:t>информатики</w:t>
      </w:r>
      <w:r w:rsidR="00AC2AA4">
        <w:t>, математики</w:t>
      </w:r>
    </w:p>
    <w:p w:rsidR="00ED4E61" w:rsidRPr="00CB65FB" w:rsidRDefault="00ED4E61" w:rsidP="006475BE">
      <w:pPr>
        <w:widowControl w:val="0"/>
        <w:suppressAutoHyphens/>
      </w:pPr>
    </w:p>
    <w:p w:rsidR="00ED4E61" w:rsidRPr="00CB65FB" w:rsidRDefault="00ED4E61" w:rsidP="00F5202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t>Рекомендована</w:t>
      </w:r>
      <w:r w:rsidR="001A3916">
        <w:t xml:space="preserve"> предметно-цикловой</w:t>
      </w:r>
      <w:r w:rsidRPr="00CB65FB">
        <w:t xml:space="preserve"> комиссией (</w:t>
      </w:r>
      <w:r w:rsidR="001A3916">
        <w:t>ПЦ</w:t>
      </w:r>
      <w:r w:rsidRPr="00CB65FB">
        <w:t>К) преподавателей общеобразовате</w:t>
      </w:r>
      <w:r w:rsidR="00F10341">
        <w:t xml:space="preserve">льных </w:t>
      </w:r>
      <w:r w:rsidR="00F52020">
        <w:t>предметов</w:t>
      </w:r>
      <w:r w:rsidR="00F10341">
        <w:t xml:space="preserve"> протокол № </w:t>
      </w:r>
      <w:r w:rsidR="00C95330">
        <w:t>6</w:t>
      </w:r>
      <w:r w:rsidR="005339EB">
        <w:t xml:space="preserve"> от «</w:t>
      </w:r>
      <w:r w:rsidR="00C95330">
        <w:t>25</w:t>
      </w:r>
      <w:r w:rsidR="005339EB" w:rsidRPr="003B4FCA">
        <w:t>»</w:t>
      </w:r>
      <w:r w:rsidR="005339EB">
        <w:t xml:space="preserve"> </w:t>
      </w:r>
      <w:r w:rsidR="00C95330">
        <w:t>февраля</w:t>
      </w:r>
      <w:r w:rsidR="005339EB">
        <w:t xml:space="preserve"> 20</w:t>
      </w:r>
      <w:r w:rsidR="004B03AC">
        <w:t>2</w:t>
      </w:r>
      <w:r w:rsidR="00C95330">
        <w:t>1</w:t>
      </w:r>
      <w:r w:rsidR="005339EB" w:rsidRPr="003B4FCA">
        <w:t xml:space="preserve"> г.</w:t>
      </w: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D4E61" w:rsidRPr="00CB65FB" w:rsidRDefault="001A3916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ПЦК</w:t>
      </w:r>
      <w:r w:rsidR="00ED4E61" w:rsidRPr="00CB65FB">
        <w:t>________________ (</w:t>
      </w:r>
      <w:r w:rsidR="004B03AC">
        <w:rPr>
          <w:u w:val="single"/>
        </w:rPr>
        <w:t>З.Г. Гасан</w:t>
      </w:r>
      <w:r w:rsidR="00ED4E61" w:rsidRPr="00CB65FB">
        <w:t>)</w:t>
      </w: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</w:t>
      </w:r>
      <w:r w:rsidR="004B03AC">
        <w:rPr>
          <w:sz w:val="16"/>
          <w:szCs w:val="16"/>
        </w:rPr>
        <w:t xml:space="preserve">    </w:t>
      </w:r>
      <w:r w:rsidRPr="00CB65FB">
        <w:rPr>
          <w:sz w:val="16"/>
          <w:szCs w:val="16"/>
        </w:rPr>
        <w:t xml:space="preserve">  подпись               инициалы, фамилия</w:t>
      </w:r>
    </w:p>
    <w:p w:rsidR="00ED4E61" w:rsidRPr="00CB65FB" w:rsidRDefault="00ED4E61" w:rsidP="006475BE">
      <w:pPr>
        <w:widowControl w:val="0"/>
        <w:tabs>
          <w:tab w:val="left" w:pos="0"/>
        </w:tabs>
        <w:suppressAutoHyphens/>
        <w:rPr>
          <w:caps/>
        </w:rPr>
      </w:pPr>
    </w:p>
    <w:p w:rsidR="00ED4E61" w:rsidRPr="00CB65FB" w:rsidRDefault="00ED4E61" w:rsidP="006475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  <w:r w:rsidRPr="00CB65FB">
        <w:br w:type="page"/>
      </w:r>
      <w:r w:rsidRPr="00CB65FB">
        <w:rPr>
          <w:b/>
          <w:bCs/>
        </w:rPr>
        <w:lastRenderedPageBreak/>
        <w:t>СОДЕРЖАНИЕ</w:t>
      </w:r>
    </w:p>
    <w:p w:rsidR="00ED4E61" w:rsidRPr="00CB65FB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141"/>
        <w:gridCol w:w="702"/>
        <w:gridCol w:w="721"/>
      </w:tblGrid>
      <w:tr w:rsidR="005339EB" w:rsidRPr="00CB65FB" w:rsidTr="005339EB">
        <w:trPr>
          <w:gridAfter w:val="1"/>
          <w:wAfter w:w="721" w:type="dxa"/>
        </w:trPr>
        <w:tc>
          <w:tcPr>
            <w:tcW w:w="7364" w:type="dxa"/>
          </w:tcPr>
          <w:p w:rsidR="005339EB" w:rsidRPr="00CB65FB" w:rsidRDefault="005339EB" w:rsidP="005339EB">
            <w:pPr>
              <w:pStyle w:val="1"/>
              <w:spacing w:line="276" w:lineRule="auto"/>
              <w:rPr>
                <w:b/>
                <w:bCs/>
                <w:caps/>
              </w:rPr>
            </w:pPr>
          </w:p>
        </w:tc>
        <w:tc>
          <w:tcPr>
            <w:tcW w:w="1843" w:type="dxa"/>
            <w:gridSpan w:val="2"/>
          </w:tcPr>
          <w:p w:rsidR="005339EB" w:rsidRPr="00CB65FB" w:rsidRDefault="005339EB" w:rsidP="005339EB">
            <w:pPr>
              <w:jc w:val="center"/>
            </w:pPr>
            <w:r w:rsidRPr="00CB65FB">
              <w:t>стр.</w:t>
            </w:r>
          </w:p>
        </w:tc>
      </w:tr>
      <w:tr w:rsidR="005339EB" w:rsidRPr="00CB65FB" w:rsidTr="005339EB">
        <w:trPr>
          <w:gridAfter w:val="1"/>
          <w:wAfter w:w="721" w:type="dxa"/>
          <w:trHeight w:val="682"/>
        </w:trPr>
        <w:tc>
          <w:tcPr>
            <w:tcW w:w="7364" w:type="dxa"/>
          </w:tcPr>
          <w:p w:rsidR="005339EB" w:rsidRPr="00CB65FB" w:rsidRDefault="005339EB" w:rsidP="005339EB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rPr>
                <w:caps/>
              </w:rPr>
            </w:pPr>
            <w:r w:rsidRPr="00CB65FB">
              <w:t>Пояснительная записка</w:t>
            </w:r>
          </w:p>
          <w:p w:rsidR="005339EB" w:rsidRPr="00CB65FB" w:rsidRDefault="005339EB" w:rsidP="005339EB">
            <w:pPr>
              <w:tabs>
                <w:tab w:val="num" w:pos="426"/>
              </w:tabs>
            </w:pPr>
          </w:p>
        </w:tc>
        <w:tc>
          <w:tcPr>
            <w:tcW w:w="1843" w:type="dxa"/>
            <w:gridSpan w:val="2"/>
          </w:tcPr>
          <w:p w:rsidR="005339EB" w:rsidRPr="00CB65FB" w:rsidRDefault="005339EB" w:rsidP="005339EB">
            <w:pPr>
              <w:jc w:val="center"/>
            </w:pPr>
            <w:r>
              <w:t>4</w:t>
            </w:r>
          </w:p>
        </w:tc>
      </w:tr>
      <w:tr w:rsidR="005339EB" w:rsidRPr="00CB65FB" w:rsidTr="005339EB">
        <w:trPr>
          <w:gridAfter w:val="1"/>
          <w:wAfter w:w="721" w:type="dxa"/>
        </w:trPr>
        <w:tc>
          <w:tcPr>
            <w:tcW w:w="7364" w:type="dxa"/>
          </w:tcPr>
          <w:p w:rsidR="005339EB" w:rsidRDefault="005339EB" w:rsidP="005339EB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</w:pPr>
            <w:r>
              <w:t xml:space="preserve">Паспорт программы </w:t>
            </w:r>
          </w:p>
          <w:p w:rsidR="005339EB" w:rsidRPr="00FF2CB5" w:rsidRDefault="005339EB" w:rsidP="005339EB"/>
        </w:tc>
        <w:tc>
          <w:tcPr>
            <w:tcW w:w="1843" w:type="dxa"/>
            <w:gridSpan w:val="2"/>
          </w:tcPr>
          <w:p w:rsidR="005339EB" w:rsidRPr="00CB65FB" w:rsidRDefault="005339EB" w:rsidP="005339EB">
            <w:pPr>
              <w:jc w:val="center"/>
            </w:pPr>
            <w:r>
              <w:t>5</w:t>
            </w:r>
          </w:p>
        </w:tc>
      </w:tr>
      <w:tr w:rsidR="005339EB" w:rsidRPr="00CB65FB" w:rsidTr="005339EB">
        <w:trPr>
          <w:gridAfter w:val="1"/>
          <w:wAfter w:w="721" w:type="dxa"/>
        </w:trPr>
        <w:tc>
          <w:tcPr>
            <w:tcW w:w="7364" w:type="dxa"/>
          </w:tcPr>
          <w:p w:rsidR="005339EB" w:rsidRPr="00CB65FB" w:rsidRDefault="005339EB" w:rsidP="005339EB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</w:pPr>
            <w:r w:rsidRPr="00CB65FB">
              <w:t>Тематический план</w:t>
            </w:r>
          </w:p>
          <w:p w:rsidR="005339EB" w:rsidRPr="00CB65FB" w:rsidRDefault="005339EB" w:rsidP="005339EB"/>
        </w:tc>
        <w:tc>
          <w:tcPr>
            <w:tcW w:w="1843" w:type="dxa"/>
            <w:gridSpan w:val="2"/>
          </w:tcPr>
          <w:p w:rsidR="005339EB" w:rsidRPr="00CB65FB" w:rsidRDefault="00755A45" w:rsidP="005339EB">
            <w:pPr>
              <w:jc w:val="center"/>
            </w:pPr>
            <w:r>
              <w:t>7</w:t>
            </w:r>
          </w:p>
        </w:tc>
      </w:tr>
      <w:tr w:rsidR="005339EB" w:rsidRPr="00CB65FB" w:rsidTr="005339EB">
        <w:trPr>
          <w:gridAfter w:val="1"/>
          <w:wAfter w:w="721" w:type="dxa"/>
        </w:trPr>
        <w:tc>
          <w:tcPr>
            <w:tcW w:w="7364" w:type="dxa"/>
          </w:tcPr>
          <w:p w:rsidR="005339EB" w:rsidRPr="00CB65FB" w:rsidRDefault="005339EB" w:rsidP="005339EB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rPr>
                <w:caps/>
              </w:rPr>
            </w:pPr>
            <w:r w:rsidRPr="00CB65FB">
              <w:t xml:space="preserve">Содержание </w:t>
            </w:r>
            <w:r w:rsidR="00F52020">
              <w:t>учебного предмета</w:t>
            </w:r>
          </w:p>
          <w:p w:rsidR="005339EB" w:rsidRPr="00CB65FB" w:rsidRDefault="005339EB" w:rsidP="005339EB">
            <w:pPr>
              <w:pStyle w:val="1"/>
            </w:pPr>
          </w:p>
        </w:tc>
        <w:tc>
          <w:tcPr>
            <w:tcW w:w="1843" w:type="dxa"/>
            <w:gridSpan w:val="2"/>
          </w:tcPr>
          <w:p w:rsidR="005339EB" w:rsidRPr="00CB65FB" w:rsidRDefault="00755A45" w:rsidP="005339EB">
            <w:pPr>
              <w:jc w:val="center"/>
            </w:pPr>
            <w:r>
              <w:t>8</w:t>
            </w:r>
          </w:p>
        </w:tc>
      </w:tr>
      <w:tr w:rsidR="005339EB" w:rsidRPr="00CB65FB" w:rsidTr="005339EB">
        <w:trPr>
          <w:gridAfter w:val="1"/>
          <w:wAfter w:w="721" w:type="dxa"/>
          <w:trHeight w:val="670"/>
        </w:trPr>
        <w:tc>
          <w:tcPr>
            <w:tcW w:w="7364" w:type="dxa"/>
          </w:tcPr>
          <w:p w:rsidR="005339EB" w:rsidRPr="00CB65FB" w:rsidRDefault="005339EB" w:rsidP="005339EB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rPr>
                <w:caps/>
              </w:rPr>
            </w:pPr>
            <w:r w:rsidRPr="00CB65FB">
              <w:t xml:space="preserve">Условия реализации рабочей программы </w:t>
            </w:r>
            <w:r w:rsidR="00F52020">
              <w:t>учебного предмета</w:t>
            </w:r>
          </w:p>
          <w:p w:rsidR="005339EB" w:rsidRPr="00CB65FB" w:rsidRDefault="005339EB" w:rsidP="005339EB">
            <w:pPr>
              <w:pStyle w:val="1"/>
              <w:tabs>
                <w:tab w:val="num" w:pos="0"/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  <w:gridSpan w:val="2"/>
          </w:tcPr>
          <w:p w:rsidR="005339EB" w:rsidRPr="00CB65FB" w:rsidRDefault="00755A45" w:rsidP="005339EB">
            <w:pPr>
              <w:jc w:val="center"/>
            </w:pPr>
            <w:r>
              <w:t>17</w:t>
            </w:r>
          </w:p>
        </w:tc>
      </w:tr>
      <w:tr w:rsidR="005339EB" w:rsidRPr="00CB65FB" w:rsidTr="005339EB">
        <w:trPr>
          <w:gridAfter w:val="1"/>
          <w:wAfter w:w="721" w:type="dxa"/>
        </w:trPr>
        <w:tc>
          <w:tcPr>
            <w:tcW w:w="7364" w:type="dxa"/>
          </w:tcPr>
          <w:p w:rsidR="005339EB" w:rsidRPr="00CB65FB" w:rsidRDefault="005339EB" w:rsidP="005339EB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rPr>
                <w:caps/>
              </w:rPr>
            </w:pPr>
            <w:r w:rsidRPr="00CB65FB">
              <w:t xml:space="preserve">Контроль и оценка результатов освоения </w:t>
            </w:r>
            <w:r w:rsidR="00F52020">
              <w:t>учебного предмета</w:t>
            </w:r>
          </w:p>
          <w:p w:rsidR="005339EB" w:rsidRPr="00CB65FB" w:rsidRDefault="005339EB" w:rsidP="005339EB">
            <w:pPr>
              <w:pStyle w:val="1"/>
              <w:tabs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  <w:gridSpan w:val="2"/>
          </w:tcPr>
          <w:p w:rsidR="005339EB" w:rsidRPr="00CB65FB" w:rsidRDefault="00755A45" w:rsidP="005339EB">
            <w:pPr>
              <w:jc w:val="center"/>
            </w:pPr>
            <w:r>
              <w:t>20</w:t>
            </w:r>
          </w:p>
        </w:tc>
      </w:tr>
      <w:tr w:rsidR="005339EB" w:rsidRPr="00CB65FB" w:rsidTr="005339EB">
        <w:trPr>
          <w:gridAfter w:val="1"/>
          <w:wAfter w:w="721" w:type="dxa"/>
        </w:trPr>
        <w:tc>
          <w:tcPr>
            <w:tcW w:w="7364" w:type="dxa"/>
          </w:tcPr>
          <w:p w:rsidR="005339EB" w:rsidRPr="00CB65FB" w:rsidRDefault="005339EB" w:rsidP="005339EB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</w:pPr>
            <w:r w:rsidRPr="00CB65FB">
              <w:t>Лист внесения изменений</w:t>
            </w:r>
          </w:p>
        </w:tc>
        <w:tc>
          <w:tcPr>
            <w:tcW w:w="1843" w:type="dxa"/>
            <w:gridSpan w:val="2"/>
          </w:tcPr>
          <w:p w:rsidR="005339EB" w:rsidRPr="00CB65FB" w:rsidRDefault="00755A45" w:rsidP="005339EB">
            <w:pPr>
              <w:jc w:val="center"/>
            </w:pPr>
            <w:r>
              <w:t>25</w:t>
            </w:r>
          </w:p>
        </w:tc>
      </w:tr>
      <w:tr w:rsidR="005339EB" w:rsidRPr="00CB65FB" w:rsidTr="005339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05" w:type="dxa"/>
            <w:gridSpan w:val="2"/>
          </w:tcPr>
          <w:p w:rsidR="005339EB" w:rsidRPr="00CB65FB" w:rsidRDefault="005339EB" w:rsidP="005339EB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23" w:type="dxa"/>
            <w:gridSpan w:val="2"/>
          </w:tcPr>
          <w:p w:rsidR="005339EB" w:rsidRPr="00CB65FB" w:rsidRDefault="005339EB" w:rsidP="005339EB">
            <w:pPr>
              <w:jc w:val="center"/>
            </w:pPr>
          </w:p>
        </w:tc>
      </w:tr>
    </w:tbl>
    <w:p w:rsidR="00ED4E61" w:rsidRPr="00CB65FB" w:rsidRDefault="00ED4E61" w:rsidP="006475BE"/>
    <w:p w:rsidR="00ED4E61" w:rsidRPr="00CB65FB" w:rsidRDefault="00ED4E61" w:rsidP="006475BE"/>
    <w:p w:rsidR="00ED4E61" w:rsidRPr="00AD70F6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</w:rPr>
      </w:pPr>
    </w:p>
    <w:p w:rsidR="00ED4E61" w:rsidRPr="00BC0811" w:rsidRDefault="00ED4E61" w:rsidP="00937905">
      <w:pPr>
        <w:widowControl w:val="0"/>
        <w:autoSpaceDE w:val="0"/>
        <w:autoSpaceDN w:val="0"/>
        <w:adjustRightInd w:val="0"/>
        <w:ind w:left="2060" w:firstLine="709"/>
        <w:jc w:val="both"/>
        <w:rPr>
          <w:b/>
          <w:bCs/>
        </w:rPr>
      </w:pPr>
      <w:r w:rsidRPr="00AD70F6">
        <w:rPr>
          <w:b/>
          <w:bCs/>
          <w:caps/>
          <w:u w:val="single"/>
        </w:rPr>
        <w:br w:type="page"/>
      </w:r>
      <w:r w:rsidRPr="00BC0811">
        <w:rPr>
          <w:b/>
          <w:bCs/>
          <w:sz w:val="28"/>
          <w:szCs w:val="28"/>
        </w:rPr>
        <w:lastRenderedPageBreak/>
        <w:t>ПОЯСНИТЕЛЬНАЯ ЗАПИСКА</w:t>
      </w:r>
    </w:p>
    <w:p w:rsidR="005339EB" w:rsidRPr="00DF2D1B" w:rsidRDefault="005339EB" w:rsidP="005339EB">
      <w:pPr>
        <w:autoSpaceDE w:val="0"/>
        <w:autoSpaceDN w:val="0"/>
        <w:adjustRightInd w:val="0"/>
        <w:spacing w:line="0" w:lineRule="atLeast"/>
        <w:jc w:val="both"/>
      </w:pPr>
      <w:r w:rsidRPr="00DF2D1B">
        <w:t>Настоящая рабочая программа разработана на основании</w:t>
      </w:r>
      <w:r w:rsidR="00C77BBC">
        <w:t xml:space="preserve"> и с учетом</w:t>
      </w:r>
      <w:r w:rsidRPr="00DF2D1B">
        <w:t xml:space="preserve">: </w:t>
      </w: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747"/>
      </w:tblGrid>
      <w:tr w:rsidR="005339EB" w:rsidRPr="005339EB" w:rsidTr="005339EB">
        <w:trPr>
          <w:trHeight w:val="2552"/>
        </w:trPr>
        <w:tc>
          <w:tcPr>
            <w:tcW w:w="9747" w:type="dxa"/>
          </w:tcPr>
          <w:p w:rsidR="005339EB" w:rsidRPr="005339EB" w:rsidRDefault="005339EB" w:rsidP="005339EB">
            <w:pPr>
              <w:pStyle w:val="af7"/>
              <w:numPr>
                <w:ilvl w:val="0"/>
                <w:numId w:val="31"/>
              </w:numPr>
              <w:tabs>
                <w:tab w:val="left" w:pos="953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Style w:val="afb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39EB">
              <w:rPr>
                <w:rStyle w:val="afb"/>
                <w:rFonts w:ascii="Times New Roman" w:hAnsi="Times New Roman" w:cs="Times New Roman"/>
                <w:b w:val="0"/>
                <w:sz w:val="24"/>
                <w:szCs w:val="24"/>
              </w:rPr>
              <w:t xml:space="preserve">пПриказа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      </w:r>
          </w:p>
          <w:p w:rsidR="005339EB" w:rsidRPr="005339EB" w:rsidRDefault="005339EB" w:rsidP="005339EB">
            <w:pPr>
              <w:pStyle w:val="af7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9EB">
              <w:rPr>
                <w:rFonts w:ascii="Times New Roman" w:hAnsi="Times New Roman" w:cs="Times New Roman"/>
                <w:sz w:val="24"/>
                <w:szCs w:val="24"/>
              </w:rPr>
              <w:t>приказа Министерства образования и науки Российской Федерации от 31.12 2015 г. №1578</w:t>
            </w:r>
            <w:r w:rsidRPr="005339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«О внесении изменений в федеральный государственный образовательный стандарт среднего общего образования, утвержденный приказом</w:t>
            </w:r>
            <w:r w:rsidRPr="005339EB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Министерства образования и науки Российской </w:t>
            </w:r>
            <w:r w:rsidR="004B03AC">
              <w:rPr>
                <w:rFonts w:ascii="Times New Roman" w:hAnsi="Times New Roman" w:cs="Times New Roman"/>
                <w:sz w:val="24"/>
                <w:szCs w:val="24"/>
              </w:rPr>
              <w:t>Федерации от 17.05 2012 г. №413;</w:t>
            </w:r>
          </w:p>
          <w:p w:rsidR="005339EB" w:rsidRPr="005339EB" w:rsidRDefault="005339EB" w:rsidP="005339EB">
            <w:pPr>
              <w:pStyle w:val="af7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339E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приказа Минобрнауки России от 07.06.2017 N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</w:t>
            </w:r>
            <w:r w:rsidR="004B03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5339EB" w:rsidRPr="005339EB" w:rsidRDefault="005339EB" w:rsidP="004B03AC">
            <w:pPr>
              <w:pStyle w:val="af7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339E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Примерной основной образовательной программы среднего общего образования, одобренн</w:t>
            </w:r>
            <w:r w:rsidR="004B03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ой</w:t>
            </w:r>
            <w:r w:rsidRPr="005339E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решением федерального учебно-методического объединения по общему образованию (протокол от 28 июня 2016 г. № 2/16-з)</w:t>
            </w:r>
            <w:r w:rsidR="004B03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</w:tc>
      </w:tr>
      <w:tr w:rsidR="005339EB" w:rsidRPr="005339EB" w:rsidTr="005339EB">
        <w:trPr>
          <w:trHeight w:val="814"/>
        </w:trPr>
        <w:tc>
          <w:tcPr>
            <w:tcW w:w="9747" w:type="dxa"/>
          </w:tcPr>
          <w:p w:rsidR="005339EB" w:rsidRPr="005339EB" w:rsidRDefault="005339EB" w:rsidP="005339EB">
            <w:pPr>
              <w:pStyle w:val="af7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339EB">
              <w:rPr>
                <w:rFonts w:ascii="Times New Roman" w:hAnsi="Times New Roman" w:cs="Times New Roman"/>
                <w:sz w:val="24"/>
                <w:szCs w:val="24"/>
              </w:rPr>
              <w:t>Рекомендаци</w:t>
            </w:r>
            <w:r w:rsidR="004B03A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339EB">
              <w:rPr>
                <w:rFonts w:ascii="Times New Roman" w:hAnsi="Times New Roman" w:cs="Times New Roman"/>
                <w:sz w:val="24"/>
                <w:szCs w:val="24"/>
              </w:rPr>
              <w:t xml:space="preserve">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</w:t>
            </w:r>
            <w:r w:rsidR="004B03A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339EB" w:rsidRPr="005339EB" w:rsidRDefault="005339EB" w:rsidP="005339EB">
            <w:pPr>
              <w:pStyle w:val="af7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39E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Уточнени</w:t>
            </w:r>
            <w:r w:rsidR="004B03A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й</w:t>
            </w:r>
            <w:r w:rsidRPr="005339E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р</w:t>
            </w:r>
            <w:r w:rsidRPr="005339E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 и Примерных программ общеобразовательных учебных дисциплин для профессиональных образовательных организаций (2015 г.). Одобрено Научно-методическим советом Центра профессионального образования и систем квалификаций ФГАУ «ФИРО</w:t>
            </w:r>
            <w:r w:rsidR="004B03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 Протокол № 3 от 25 мая 2017 г;</w:t>
            </w:r>
          </w:p>
          <w:p w:rsidR="005339EB" w:rsidRPr="005339EB" w:rsidRDefault="005339EB" w:rsidP="005339EB">
            <w:pPr>
              <w:pStyle w:val="af7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Приказа</w:t>
            </w:r>
            <w:r w:rsidRPr="005339EB">
              <w:rPr>
                <w:rFonts w:ascii="Times New Roman" w:hAnsi="Times New Roman" w:cs="Times New Roman"/>
                <w:sz w:val="24"/>
                <w:szCs w:val="24"/>
              </w:rPr>
              <w:t xml:space="preserve"> Минобрнауки России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от 29 июня 2017 г. № 613; </w:t>
            </w:r>
          </w:p>
          <w:p w:rsidR="005339EB" w:rsidRPr="005339EB" w:rsidRDefault="005339EB" w:rsidP="005339EB">
            <w:pPr>
              <w:pStyle w:val="af7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Style w:val="afb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39EB">
              <w:rPr>
                <w:rFonts w:ascii="Times New Roman" w:hAnsi="Times New Roman" w:cs="Times New Roman"/>
                <w:sz w:val="24"/>
                <w:szCs w:val="24"/>
              </w:rPr>
              <w:t>Письма Минобрнауки России «Об организации изучени</w:t>
            </w:r>
            <w:r w:rsidR="004B03AC">
              <w:rPr>
                <w:rFonts w:ascii="Times New Roman" w:hAnsi="Times New Roman" w:cs="Times New Roman"/>
                <w:sz w:val="24"/>
                <w:szCs w:val="24"/>
              </w:rPr>
              <w:t>я учебного предмета «Астрономия</w:t>
            </w:r>
            <w:r w:rsidRPr="005339EB">
              <w:rPr>
                <w:rFonts w:ascii="Times New Roman" w:hAnsi="Times New Roman" w:cs="Times New Roman"/>
                <w:sz w:val="24"/>
                <w:szCs w:val="24"/>
              </w:rPr>
              <w:t xml:space="preserve">» от 20 июня 2017 г. № ТС-194/08; с учетом требований ФГОС среднего общего образования, предъявляемых к структуре, содержанию и результатам освоения </w:t>
            </w:r>
            <w:r w:rsidR="00F52020">
              <w:rPr>
                <w:rFonts w:ascii="Times New Roman" w:hAnsi="Times New Roman" w:cs="Times New Roman"/>
                <w:sz w:val="24"/>
                <w:szCs w:val="24"/>
              </w:rPr>
              <w:t>учебного предмета</w:t>
            </w:r>
            <w:r w:rsidRPr="005339EB">
              <w:rPr>
                <w:rFonts w:ascii="Times New Roman" w:hAnsi="Times New Roman" w:cs="Times New Roman"/>
                <w:sz w:val="24"/>
                <w:szCs w:val="24"/>
              </w:rPr>
              <w:t xml:space="preserve"> «Астрономия»</w:t>
            </w:r>
            <w:r w:rsidR="004B03AC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5339EB" w:rsidRPr="005339EB" w:rsidRDefault="004B03AC" w:rsidP="005339E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150"/>
              <w:jc w:val="both"/>
            </w:pPr>
            <w:r>
              <w:t>П</w:t>
            </w:r>
            <w:r w:rsidR="005339EB" w:rsidRPr="005339EB">
              <w:t>римерной программы общеобр</w:t>
            </w:r>
            <w:r>
              <w:t xml:space="preserve">азовательной </w:t>
            </w:r>
            <w:r w:rsidR="00F52020">
              <w:t>учебного предмета</w:t>
            </w:r>
            <w:r w:rsidR="005339EB" w:rsidRPr="005339EB">
              <w:t xml:space="preserve"> «Астрономия», р</w:t>
            </w:r>
            <w:r w:rsidR="005339EB" w:rsidRPr="005339EB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      </w:r>
            <w:r w:rsidR="005339EB" w:rsidRPr="005339EB">
              <w:rPr>
                <w:lang w:eastAsia="en-US"/>
              </w:rPr>
              <w:t>№2 от 18.04.2018г</w:t>
            </w:r>
            <w:r w:rsidR="005339EB" w:rsidRPr="005339EB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</w:p>
          <w:p w:rsidR="005339EB" w:rsidRPr="005339EB" w:rsidRDefault="005339EB" w:rsidP="005339EB">
            <w:pPr>
              <w:pStyle w:val="af7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339E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lastRenderedPageBreak/>
              <w:t>2.ПАСПОРТ ПРОГРАММЫ</w:t>
            </w:r>
          </w:p>
        </w:tc>
      </w:tr>
    </w:tbl>
    <w:p w:rsidR="00ED4E61" w:rsidRPr="005339EB" w:rsidRDefault="005339EB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5339EB">
        <w:rPr>
          <w:b/>
          <w:bCs/>
        </w:rPr>
        <w:lastRenderedPageBreak/>
        <w:t>2</w:t>
      </w:r>
      <w:r w:rsidR="00ED4E61" w:rsidRPr="005339EB">
        <w:rPr>
          <w:b/>
          <w:bCs/>
        </w:rPr>
        <w:t>.1. Область применения программы</w:t>
      </w:r>
    </w:p>
    <w:p w:rsidR="00A6011F" w:rsidRPr="001953E8" w:rsidRDefault="00ED4E61" w:rsidP="00A6011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339EB">
        <w:t xml:space="preserve">Рабочая программа </w:t>
      </w:r>
      <w:r w:rsidR="00F52020">
        <w:t>учебного предмета</w:t>
      </w:r>
      <w:r w:rsidRPr="001953E8">
        <w:t xml:space="preserve"> является частью основной профессиональной образовательной программы </w:t>
      </w:r>
      <w:r w:rsidR="00A6011F" w:rsidRPr="001953E8">
        <w:t>по специальности СПО</w:t>
      </w:r>
      <w:r w:rsidR="00A6011F" w:rsidRPr="001953E8">
        <w:rPr>
          <w:b/>
          <w:bCs/>
        </w:rPr>
        <w:t xml:space="preserve"> </w:t>
      </w:r>
      <w:r w:rsidR="00A6011F" w:rsidRPr="001953E8">
        <w:t>43.02.15 Поварское и  кондитерское дело.</w:t>
      </w:r>
    </w:p>
    <w:p w:rsidR="00E6298E" w:rsidRPr="001953E8" w:rsidRDefault="005339EB" w:rsidP="00E6298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rPr>
          <w:b/>
          <w:bCs/>
        </w:rPr>
        <w:t>2</w:t>
      </w:r>
      <w:r w:rsidR="00ED4E61" w:rsidRPr="001953E8">
        <w:rPr>
          <w:b/>
          <w:bCs/>
        </w:rPr>
        <w:t xml:space="preserve">.2. Место </w:t>
      </w:r>
      <w:r w:rsidR="00F52020">
        <w:rPr>
          <w:b/>
          <w:bCs/>
        </w:rPr>
        <w:t>предмета</w:t>
      </w:r>
      <w:r w:rsidR="00ED4E61" w:rsidRPr="001953E8">
        <w:rPr>
          <w:b/>
          <w:bCs/>
        </w:rPr>
        <w:t xml:space="preserve"> в структуре основной профессиональной образовательной программы: </w:t>
      </w:r>
      <w:r>
        <w:rPr>
          <w:bCs/>
        </w:rPr>
        <w:t xml:space="preserve">общеобразовательный цикл, </w:t>
      </w:r>
      <w:r w:rsidR="00E6298E" w:rsidRPr="001953E8">
        <w:rPr>
          <w:rFonts w:eastAsia="Arial"/>
        </w:rPr>
        <w:t>в состав</w:t>
      </w:r>
      <w:r>
        <w:rPr>
          <w:rFonts w:eastAsia="Arial"/>
        </w:rPr>
        <w:t>е</w:t>
      </w:r>
      <w:r w:rsidR="00E6298E" w:rsidRPr="001953E8">
        <w:rPr>
          <w:rFonts w:eastAsia="Arial"/>
        </w:rPr>
        <w:t xml:space="preserve"> общих общеобразовательных учебных </w:t>
      </w:r>
      <w:r w:rsidR="005F27E4">
        <w:t>предметов</w:t>
      </w:r>
      <w:r w:rsidR="00E6298E" w:rsidRPr="001953E8">
        <w:rPr>
          <w:rFonts w:eastAsia="Arial"/>
        </w:rPr>
        <w:t>, формируемых из обязательных предметных областей ФГОС среднего общего образования</w:t>
      </w:r>
      <w:r w:rsidR="00E6298E" w:rsidRPr="001953E8">
        <w:t xml:space="preserve"> естественнонаучного профиля, уровень изучения – базовый.</w:t>
      </w:r>
    </w:p>
    <w:p w:rsidR="00ED4E61" w:rsidRPr="001953E8" w:rsidRDefault="005339EB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="00ED4E61" w:rsidRPr="001953E8">
        <w:rPr>
          <w:b/>
          <w:bCs/>
        </w:rPr>
        <w:t xml:space="preserve">.3. Цели и задачи </w:t>
      </w:r>
      <w:r w:rsidR="00F52020">
        <w:rPr>
          <w:b/>
          <w:bCs/>
        </w:rPr>
        <w:t>предмета</w:t>
      </w:r>
      <w:r w:rsidR="00ED4E61" w:rsidRPr="001953E8">
        <w:rPr>
          <w:b/>
          <w:bCs/>
        </w:rPr>
        <w:t xml:space="preserve"> – требования к результатам освоения </w:t>
      </w:r>
      <w:r w:rsidR="00F52020">
        <w:rPr>
          <w:b/>
          <w:bCs/>
        </w:rPr>
        <w:t>предмета</w:t>
      </w:r>
      <w:r w:rsidR="00ED4E61" w:rsidRPr="001953E8">
        <w:rPr>
          <w:b/>
          <w:bCs/>
        </w:rPr>
        <w:t>:</w:t>
      </w:r>
    </w:p>
    <w:p w:rsidR="00ED4E61" w:rsidRPr="001953E8" w:rsidRDefault="00ED4E61" w:rsidP="002D35E1">
      <w:pPr>
        <w:autoSpaceDE w:val="0"/>
        <w:autoSpaceDN w:val="0"/>
        <w:adjustRightInd w:val="0"/>
        <w:jc w:val="both"/>
        <w:rPr>
          <w:b/>
        </w:rPr>
      </w:pPr>
      <w:r w:rsidRPr="001953E8">
        <w:rPr>
          <w:b/>
          <w:bCs/>
        </w:rPr>
        <w:t>Содержание программы «</w:t>
      </w:r>
      <w:r w:rsidR="006059B9" w:rsidRPr="001953E8">
        <w:rPr>
          <w:b/>
          <w:bCs/>
        </w:rPr>
        <w:t>Астрономии</w:t>
      </w:r>
      <w:r w:rsidRPr="001953E8">
        <w:rPr>
          <w:b/>
          <w:bCs/>
        </w:rPr>
        <w:t xml:space="preserve">» направлено </w:t>
      </w:r>
      <w:r w:rsidR="002D35E1" w:rsidRPr="001953E8">
        <w:rPr>
          <w:b/>
        </w:rPr>
        <w:t>на формирование у обучающихся</w:t>
      </w:r>
    </w:p>
    <w:p w:rsidR="00C011CF" w:rsidRPr="001953E8" w:rsidRDefault="002D35E1" w:rsidP="00C011CF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1953E8">
        <w:t>понимания принципиальной роли астрономии в познании фундаментальных</w:t>
      </w:r>
      <w:r w:rsidR="00C011CF" w:rsidRPr="001953E8">
        <w:t xml:space="preserve"> </w:t>
      </w:r>
      <w:r w:rsidRPr="001953E8">
        <w:t>законов природы и современной естественно-научной картины мира;</w:t>
      </w:r>
    </w:p>
    <w:p w:rsidR="00C011CF" w:rsidRPr="001953E8" w:rsidRDefault="002D35E1" w:rsidP="00C011CF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1953E8">
        <w:t>знаний о физической природе небесных тел и систем, строения и эволюции</w:t>
      </w:r>
      <w:r w:rsidR="00C011CF" w:rsidRPr="001953E8">
        <w:t xml:space="preserve"> </w:t>
      </w:r>
      <w:r w:rsidRPr="001953E8">
        <w:t>Вселенной, пространственных и временны`х масштабах Вселенной, наиболее</w:t>
      </w:r>
      <w:r w:rsidR="00C011CF" w:rsidRPr="001953E8">
        <w:t xml:space="preserve"> </w:t>
      </w:r>
      <w:r w:rsidRPr="001953E8">
        <w:t>важных астрономических открытиях, определивших развитие науки и техники;</w:t>
      </w:r>
    </w:p>
    <w:p w:rsidR="002D35E1" w:rsidRPr="001953E8" w:rsidRDefault="002D35E1" w:rsidP="00C011CF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1953E8">
        <w:t>умений объяснять видимое положение и движение небесных тел принципами</w:t>
      </w:r>
      <w:r w:rsidR="00C011CF" w:rsidRPr="001953E8">
        <w:t xml:space="preserve"> </w:t>
      </w:r>
      <w:r w:rsidRPr="001953E8">
        <w:t>определения местоположения и времени по астрономическим объектам, навыками практического использования компьютерных приложений для определения</w:t>
      </w:r>
      <w:r w:rsidR="00C011CF" w:rsidRPr="001953E8">
        <w:t xml:space="preserve"> </w:t>
      </w:r>
      <w:r w:rsidRPr="001953E8">
        <w:t>вида звездного неба в конкретном пункте для заданного времени;</w:t>
      </w:r>
    </w:p>
    <w:p w:rsidR="00C011CF" w:rsidRPr="001953E8" w:rsidRDefault="002D35E1" w:rsidP="00C011CF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1953E8">
        <w:t>познавательных интересов, интеллектуальных и творческих способностей в</w:t>
      </w:r>
      <w:r w:rsidR="00C011CF" w:rsidRPr="001953E8">
        <w:t xml:space="preserve"> </w:t>
      </w:r>
      <w:r w:rsidRPr="001953E8">
        <w:t>процессе приобретения знаний по астрономии с использованием различных</w:t>
      </w:r>
      <w:r w:rsidR="00C011CF" w:rsidRPr="001953E8">
        <w:t xml:space="preserve"> </w:t>
      </w:r>
      <w:r w:rsidRPr="001953E8">
        <w:t>источников информации и современных образовательных технологий;</w:t>
      </w:r>
    </w:p>
    <w:p w:rsidR="002D35E1" w:rsidRPr="001953E8" w:rsidRDefault="002D35E1" w:rsidP="00C011CF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1953E8">
        <w:t>умения применять приобретенные знания для решения практических задач</w:t>
      </w:r>
      <w:r w:rsidR="00C011CF" w:rsidRPr="001953E8">
        <w:t xml:space="preserve"> </w:t>
      </w:r>
      <w:r w:rsidRPr="001953E8">
        <w:t>повседневной жизни;</w:t>
      </w:r>
    </w:p>
    <w:p w:rsidR="002D35E1" w:rsidRPr="001953E8" w:rsidRDefault="002D35E1" w:rsidP="00C011CF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1953E8">
        <w:t>научного мировоззрения;</w:t>
      </w:r>
    </w:p>
    <w:p w:rsidR="002D35E1" w:rsidRPr="001953E8" w:rsidRDefault="002D35E1" w:rsidP="00C011CF">
      <w:pPr>
        <w:numPr>
          <w:ilvl w:val="0"/>
          <w:numId w:val="30"/>
        </w:numPr>
        <w:autoSpaceDE w:val="0"/>
        <w:autoSpaceDN w:val="0"/>
        <w:adjustRightInd w:val="0"/>
        <w:jc w:val="both"/>
        <w:rPr>
          <w:b/>
        </w:rPr>
      </w:pPr>
      <w:r w:rsidRPr="001953E8">
        <w:t>навыков использования естественнонаучных, особенно физико-математических</w:t>
      </w:r>
      <w:r w:rsidR="00C011CF" w:rsidRPr="001953E8">
        <w:t xml:space="preserve"> </w:t>
      </w:r>
      <w:r w:rsidRPr="001953E8">
        <w:t>знаний для объективного анализа устройства окружающего мира на примере</w:t>
      </w:r>
      <w:r w:rsidR="00C011CF" w:rsidRPr="001953E8">
        <w:t xml:space="preserve"> </w:t>
      </w:r>
      <w:r w:rsidRPr="001953E8">
        <w:t>достижений современной астрофизики, астрономии и космонавтики.</w:t>
      </w:r>
    </w:p>
    <w:p w:rsidR="00ED4E61" w:rsidRPr="001953E8" w:rsidRDefault="00ED4E61" w:rsidP="00C011CF">
      <w:pPr>
        <w:widowControl w:val="0"/>
        <w:autoSpaceDE w:val="0"/>
        <w:autoSpaceDN w:val="0"/>
        <w:adjustRightInd w:val="0"/>
        <w:spacing w:line="27" w:lineRule="exact"/>
        <w:ind w:left="426"/>
        <w:jc w:val="both"/>
      </w:pPr>
    </w:p>
    <w:p w:rsidR="00ED4E61" w:rsidRPr="001953E8" w:rsidRDefault="00ED4E61" w:rsidP="00C011CF">
      <w:pPr>
        <w:widowControl w:val="0"/>
        <w:autoSpaceDE w:val="0"/>
        <w:autoSpaceDN w:val="0"/>
        <w:adjustRightInd w:val="0"/>
        <w:spacing w:line="59" w:lineRule="exact"/>
        <w:ind w:left="426"/>
      </w:pPr>
    </w:p>
    <w:p w:rsidR="00ED4E61" w:rsidRPr="001953E8" w:rsidRDefault="00ED4E61" w:rsidP="006475BE">
      <w:pPr>
        <w:widowControl w:val="0"/>
        <w:overflowPunct w:val="0"/>
        <w:autoSpaceDE w:val="0"/>
        <w:autoSpaceDN w:val="0"/>
        <w:adjustRightInd w:val="0"/>
        <w:spacing w:line="235" w:lineRule="auto"/>
        <w:rPr>
          <w:b/>
          <w:bCs/>
        </w:rPr>
      </w:pPr>
      <w:r w:rsidRPr="001953E8">
        <w:rPr>
          <w:b/>
          <w:bCs/>
        </w:rPr>
        <w:t xml:space="preserve">Освоение содержания </w:t>
      </w:r>
      <w:r w:rsidR="00F52020">
        <w:rPr>
          <w:b/>
          <w:bCs/>
        </w:rPr>
        <w:t>учебного предмета</w:t>
      </w:r>
      <w:r w:rsidRPr="001953E8">
        <w:rPr>
          <w:b/>
          <w:bCs/>
        </w:rPr>
        <w:t xml:space="preserve"> «</w:t>
      </w:r>
      <w:r w:rsidR="0073635E" w:rsidRPr="001953E8">
        <w:rPr>
          <w:b/>
          <w:bCs/>
        </w:rPr>
        <w:t>Астрономия</w:t>
      </w:r>
      <w:r w:rsidRPr="001953E8">
        <w:rPr>
          <w:b/>
          <w:bCs/>
        </w:rPr>
        <w:t xml:space="preserve">» обеспечивает достижение студентами следующих </w:t>
      </w:r>
      <w:r w:rsidRPr="001953E8">
        <w:rPr>
          <w:b/>
          <w:bCs/>
          <w:i/>
          <w:iCs/>
        </w:rPr>
        <w:t>результатов:</w:t>
      </w:r>
    </w:p>
    <w:p w:rsidR="00ED4E61" w:rsidRPr="001953E8" w:rsidRDefault="00ED4E61" w:rsidP="006475BE">
      <w:pPr>
        <w:widowControl w:val="0"/>
        <w:autoSpaceDE w:val="0"/>
        <w:autoSpaceDN w:val="0"/>
        <w:adjustRightInd w:val="0"/>
        <w:spacing w:line="95" w:lineRule="exact"/>
        <w:rPr>
          <w:b/>
          <w:bCs/>
        </w:rPr>
      </w:pPr>
    </w:p>
    <w:p w:rsidR="009F0150" w:rsidRPr="001953E8" w:rsidRDefault="009F0150" w:rsidP="00C011CF">
      <w:pPr>
        <w:tabs>
          <w:tab w:val="left" w:pos="558"/>
        </w:tabs>
        <w:ind w:left="280"/>
        <w:jc w:val="both"/>
        <w:rPr>
          <w:b/>
          <w:i/>
        </w:rPr>
      </w:pPr>
      <w:bookmarkStart w:id="0" w:name="bookmark8"/>
      <w:r w:rsidRPr="001953E8">
        <w:rPr>
          <w:rStyle w:val="110"/>
          <w:rFonts w:ascii="Times New Roman" w:hAnsi="Times New Roman" w:cs="Times New Roman"/>
          <w:b/>
          <w:i/>
          <w:sz w:val="24"/>
          <w:szCs w:val="24"/>
        </w:rPr>
        <w:t>личностных:</w:t>
      </w:r>
      <w:bookmarkEnd w:id="0"/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48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сформированность научного мировоззрения, соответствующего современному уровню развития астрономической науки;</w:t>
      </w:r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48"/>
        </w:tabs>
        <w:spacing w:after="0" w:line="240" w:lineRule="auto"/>
        <w:ind w:left="88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устойчивый интерес к истории и достижениям в области астрономии;</w:t>
      </w:r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53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умение анализировать последствия освоения космического пространства для жизни и деятельности человека;</w:t>
      </w:r>
    </w:p>
    <w:p w:rsidR="009F0150" w:rsidRPr="001953E8" w:rsidRDefault="009F0150" w:rsidP="00C011CF">
      <w:pPr>
        <w:tabs>
          <w:tab w:val="left" w:pos="563"/>
        </w:tabs>
        <w:ind w:left="280"/>
        <w:jc w:val="both"/>
        <w:rPr>
          <w:b/>
          <w:i/>
        </w:rPr>
      </w:pPr>
      <w:bookmarkStart w:id="1" w:name="bookmark9"/>
      <w:r w:rsidRPr="001953E8">
        <w:rPr>
          <w:rStyle w:val="110"/>
          <w:rFonts w:ascii="Times New Roman" w:hAnsi="Times New Roman" w:cs="Times New Roman"/>
          <w:b/>
          <w:i/>
          <w:sz w:val="24"/>
          <w:szCs w:val="24"/>
        </w:rPr>
        <w:t>метапредметных:</w:t>
      </w:r>
      <w:bookmarkEnd w:id="1"/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53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умение использовать при выполнении практических заданий по астрономии такие мыслительные операции, как постановка задачи, формулирование ги</w:t>
      </w:r>
      <w:r w:rsidRPr="001953E8">
        <w:rPr>
          <w:rStyle w:val="5"/>
          <w:rFonts w:ascii="Times New Roman" w:hAnsi="Times New Roman" w:cs="Times New Roman"/>
          <w:sz w:val="24"/>
          <w:szCs w:val="24"/>
        </w:rPr>
        <w:softHyphen/>
        <w:t>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</w:t>
      </w:r>
      <w:r w:rsidRPr="001953E8">
        <w:rPr>
          <w:rStyle w:val="5"/>
          <w:rFonts w:ascii="Times New Roman" w:hAnsi="Times New Roman" w:cs="Times New Roman"/>
          <w:sz w:val="24"/>
          <w:szCs w:val="24"/>
        </w:rPr>
        <w:softHyphen/>
        <w:t>торыми возникает необходимость сталкиваться в профессиональной сфере;</w:t>
      </w:r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53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владение навыками познавательной деятельности, навыками разрешения про</w:t>
      </w:r>
      <w:r w:rsidRPr="001953E8">
        <w:rPr>
          <w:rStyle w:val="5"/>
          <w:rFonts w:ascii="Times New Roman" w:hAnsi="Times New Roman" w:cs="Times New Roman"/>
          <w:sz w:val="24"/>
          <w:szCs w:val="24"/>
        </w:rPr>
        <w:softHyphen/>
        <w:t>блем, возникающих при выполнении практических заданий по астрономии;</w:t>
      </w:r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48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умение использовать различные источники по астрономии для получения достоверной научной информации, умение оценить ее достоверность;</w:t>
      </w:r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48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lastRenderedPageBreak/>
        <w:t>владение языковыми средствами: умение ясно, логично и точно излагать свою точку зрения по различным вопросам астрономии, использовать языковые средства, адекватные обсуждаемой проблеме астрономического характера, включая составление текста и презентации материалов с использованием информационных и коммуникационных технологий;</w:t>
      </w:r>
    </w:p>
    <w:p w:rsidR="009F0150" w:rsidRPr="001953E8" w:rsidRDefault="009F0150" w:rsidP="00C011CF">
      <w:pPr>
        <w:tabs>
          <w:tab w:val="left" w:pos="558"/>
        </w:tabs>
        <w:ind w:left="280"/>
        <w:jc w:val="both"/>
        <w:rPr>
          <w:b/>
          <w:i/>
        </w:rPr>
      </w:pPr>
      <w:bookmarkStart w:id="2" w:name="bookmark10"/>
      <w:r w:rsidRPr="001953E8">
        <w:rPr>
          <w:rStyle w:val="110"/>
          <w:rFonts w:ascii="Times New Roman" w:hAnsi="Times New Roman" w:cs="Times New Roman"/>
          <w:b/>
          <w:i/>
          <w:sz w:val="24"/>
          <w:szCs w:val="24"/>
        </w:rPr>
        <w:t>предметных:</w:t>
      </w:r>
      <w:bookmarkEnd w:id="2"/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48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сформированность представлений о строении Солнечной системы, эволюции звезд и Вселенной, пространственно-временных масштабах Вселенной;</w:t>
      </w:r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53"/>
        </w:tabs>
        <w:spacing w:after="0" w:line="240" w:lineRule="auto"/>
        <w:ind w:left="88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понимание сущности наблюдаемых во Вселенной явлений;</w:t>
      </w:r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53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</w:r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53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сформированность представлений о значении астрономии в практической деятельности человека и дальнейшем научно-техническом развитии;</w:t>
      </w:r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48"/>
        </w:tabs>
        <w:spacing w:after="208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осознание роли отечественной науки в освоении и использовании космическо</w:t>
      </w:r>
      <w:r w:rsidRPr="001953E8">
        <w:rPr>
          <w:rStyle w:val="5"/>
          <w:rFonts w:ascii="Times New Roman" w:hAnsi="Times New Roman" w:cs="Times New Roman"/>
          <w:sz w:val="24"/>
          <w:szCs w:val="24"/>
        </w:rPr>
        <w:softHyphen/>
        <w:t>го пространства и развитии международного сотрудничества в этой области.</w:t>
      </w:r>
    </w:p>
    <w:p w:rsidR="00ED4E61" w:rsidRPr="001953E8" w:rsidRDefault="00ED4E61" w:rsidP="006475BE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1953E8">
        <w:t xml:space="preserve">Изучение общеобразовательной </w:t>
      </w:r>
      <w:r w:rsidR="00F52020">
        <w:t>учебного предмета</w:t>
      </w:r>
      <w:r w:rsidRPr="001953E8">
        <w:t xml:space="preserve"> «Астрономия»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</w:t>
      </w:r>
      <w:r w:rsidR="00A6011F" w:rsidRPr="001953E8">
        <w:t>реднего общего образования (ПП</w:t>
      </w:r>
      <w:r w:rsidRPr="001953E8">
        <w:t>С</w:t>
      </w:r>
      <w:r w:rsidR="00A6011F" w:rsidRPr="001953E8">
        <w:t>СЗ</w:t>
      </w:r>
      <w:r w:rsidRPr="001953E8">
        <w:t>).</w:t>
      </w:r>
    </w:p>
    <w:p w:rsidR="00C77BBC" w:rsidRPr="00270A00" w:rsidRDefault="00C77BBC" w:rsidP="00C77BBC">
      <w:pPr>
        <w:jc w:val="both"/>
      </w:pPr>
      <w:r w:rsidRPr="00270A00">
        <w:t>Данная программа способствует формированию общих компетенций:</w:t>
      </w:r>
    </w:p>
    <w:p w:rsidR="00C77BBC" w:rsidRPr="00270A00" w:rsidRDefault="00C77BBC" w:rsidP="00C77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1.  Понимать сущность и социальную значимость своей будущей профессии, проявлять к ней устойчивый интерес, через написание сочинений, эссе, рефератов.</w:t>
      </w:r>
    </w:p>
    <w:p w:rsidR="00C77BBC" w:rsidRPr="00270A00" w:rsidRDefault="00C77BBC" w:rsidP="00C77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2. Организовывать собственную деятельность, исходя из цели и способов ее достижения .</w:t>
      </w:r>
    </w:p>
    <w:p w:rsidR="00C77BBC" w:rsidRPr="00270A00" w:rsidRDefault="00C77BBC" w:rsidP="00C77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через написание рецензии, аннотации.</w:t>
      </w:r>
    </w:p>
    <w:p w:rsidR="00C77BBC" w:rsidRPr="00270A00" w:rsidRDefault="00C77BBC" w:rsidP="00C77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4. Осуществлять поиск информации, необходимой для эффективного выполнения профессиональных задач.</w:t>
      </w:r>
    </w:p>
    <w:p w:rsidR="00C77BBC" w:rsidRPr="00270A00" w:rsidRDefault="00C77BBC" w:rsidP="00C77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5. Использовать ИКТ в профессиональной деятельности.</w:t>
      </w:r>
    </w:p>
    <w:p w:rsidR="00C77BBC" w:rsidRPr="00270A00" w:rsidRDefault="00C77BBC" w:rsidP="00C77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0A00">
        <w:t>ОК 6. Работать в команде, эффективно общаться с коллегами, руководителями</w:t>
      </w:r>
      <w:r w:rsidRPr="00270A00">
        <w:rPr>
          <w:sz w:val="28"/>
          <w:szCs w:val="28"/>
        </w:rPr>
        <w:t xml:space="preserve">  </w:t>
      </w:r>
    </w:p>
    <w:p w:rsidR="00C77BBC" w:rsidRPr="005C69AA" w:rsidRDefault="005339EB" w:rsidP="007D685A">
      <w:pPr>
        <w:autoSpaceDE w:val="0"/>
        <w:autoSpaceDN w:val="0"/>
        <w:adjustRightInd w:val="0"/>
        <w:spacing w:line="0" w:lineRule="atLeast"/>
        <w:rPr>
          <w:b/>
        </w:rPr>
      </w:pPr>
      <w:r>
        <w:rPr>
          <w:b/>
          <w:bCs/>
        </w:rPr>
        <w:t>2</w:t>
      </w:r>
      <w:r w:rsidR="00ED4E61" w:rsidRPr="001953E8">
        <w:rPr>
          <w:b/>
          <w:bCs/>
        </w:rPr>
        <w:t xml:space="preserve">.4. </w:t>
      </w:r>
      <w:r w:rsidR="00C77BBC" w:rsidRPr="005C69AA">
        <w:rPr>
          <w:b/>
        </w:rPr>
        <w:t>Объем учебного предмета и виды учебной 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97"/>
        <w:gridCol w:w="1559"/>
      </w:tblGrid>
      <w:tr w:rsidR="00C77BBC" w:rsidRPr="005C69AA" w:rsidTr="00C77B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BBC" w:rsidRPr="00C77BBC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  <w:r w:rsidRPr="00C77BBC">
              <w:rPr>
                <w:b/>
                <w:lang w:eastAsia="ar-SA"/>
              </w:rPr>
              <w:t>Вид учебной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BBC" w:rsidRPr="00C77BBC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  <w:r w:rsidRPr="00C77BBC">
              <w:rPr>
                <w:b/>
                <w:lang w:eastAsia="ar-SA"/>
              </w:rPr>
              <w:t>Объем часов</w:t>
            </w:r>
          </w:p>
        </w:tc>
      </w:tr>
      <w:tr w:rsidR="00C77BBC" w:rsidRPr="005C69AA" w:rsidTr="00C77B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BBC" w:rsidRPr="005C69AA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lang w:eastAsia="ar-SA"/>
              </w:rPr>
            </w:pPr>
            <w:r w:rsidRPr="005C69AA">
              <w:rPr>
                <w:lang w:eastAsia="ar-SA"/>
              </w:rPr>
              <w:t>Объем образовательной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BBC" w:rsidRPr="00C77BBC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  <w:r w:rsidRPr="00C77BBC">
              <w:rPr>
                <w:b/>
                <w:lang w:eastAsia="ar-SA"/>
              </w:rPr>
              <w:t>36</w:t>
            </w:r>
          </w:p>
        </w:tc>
      </w:tr>
      <w:tr w:rsidR="00C77BBC" w:rsidRPr="005C69AA" w:rsidTr="00C77B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BBC" w:rsidRPr="005C69AA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lang w:eastAsia="ar-SA"/>
              </w:rPr>
            </w:pPr>
            <w:r w:rsidRPr="005C69AA">
              <w:rPr>
                <w:lang w:eastAsia="ar-SA"/>
              </w:rPr>
              <w:t xml:space="preserve">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BBC" w:rsidRPr="00C77BBC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</w:p>
        </w:tc>
      </w:tr>
      <w:tr w:rsidR="00C77BBC" w:rsidRPr="005C69AA" w:rsidTr="00C77B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BBC" w:rsidRPr="005C69AA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lang w:eastAsia="ar-SA"/>
              </w:rPr>
            </w:pPr>
            <w:r w:rsidRPr="005C69AA">
              <w:rPr>
                <w:lang w:eastAsia="ar-SA"/>
              </w:rPr>
              <w:t>- теоретическое обучение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BBC" w:rsidRPr="00C77BBC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  <w:r w:rsidRPr="00C77BBC">
              <w:rPr>
                <w:b/>
                <w:lang w:eastAsia="ar-SA"/>
              </w:rPr>
              <w:t>33</w:t>
            </w:r>
          </w:p>
        </w:tc>
      </w:tr>
      <w:tr w:rsidR="00C77BBC" w:rsidRPr="005C69AA" w:rsidTr="00C77B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BBC" w:rsidRPr="005C69AA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lang w:eastAsia="ar-SA"/>
              </w:rPr>
            </w:pPr>
            <w:r w:rsidRPr="005C69AA">
              <w:rPr>
                <w:lang w:eastAsia="ar-SA"/>
              </w:rPr>
              <w:t>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BBC" w:rsidRPr="00C77BBC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</w:p>
        </w:tc>
      </w:tr>
      <w:tr w:rsidR="00C77BBC" w:rsidRPr="005C69AA" w:rsidTr="00C77B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BBC" w:rsidRPr="005C69AA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lang w:eastAsia="ar-SA"/>
              </w:rPr>
            </w:pPr>
            <w:r w:rsidRPr="005C69AA">
              <w:rPr>
                <w:lang w:eastAsia="ar-SA"/>
              </w:rPr>
              <w:t>контрольные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BBC" w:rsidRPr="00C77BBC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  <w:r w:rsidRPr="00C77BBC">
              <w:rPr>
                <w:b/>
                <w:lang w:eastAsia="ar-SA"/>
              </w:rPr>
              <w:t>-</w:t>
            </w:r>
          </w:p>
        </w:tc>
      </w:tr>
      <w:tr w:rsidR="00C77BBC" w:rsidRPr="005C69AA" w:rsidTr="00C77B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BBC" w:rsidRPr="005C69AA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lang w:eastAsia="ar-SA"/>
              </w:rPr>
            </w:pPr>
            <w:r w:rsidRPr="005C69AA">
              <w:rPr>
                <w:lang w:eastAsia="ar-SA"/>
              </w:rPr>
              <w:t>-лабораторные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BBC" w:rsidRPr="00C77BBC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  <w:r w:rsidRPr="00C77BBC">
              <w:rPr>
                <w:b/>
                <w:lang w:eastAsia="ar-SA"/>
              </w:rPr>
              <w:t>-</w:t>
            </w:r>
          </w:p>
        </w:tc>
      </w:tr>
      <w:tr w:rsidR="00C77BBC" w:rsidRPr="005C69AA" w:rsidTr="00C77B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BBC" w:rsidRPr="005C69AA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lang w:eastAsia="ar-SA"/>
              </w:rPr>
            </w:pPr>
            <w:r w:rsidRPr="005C69AA">
              <w:rPr>
                <w:lang w:eastAsia="ar-SA"/>
              </w:rPr>
              <w:t>-практические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BBC" w:rsidRPr="00C77BBC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  <w:r w:rsidRPr="00C77BBC">
              <w:rPr>
                <w:b/>
                <w:lang w:eastAsia="ar-SA"/>
              </w:rPr>
              <w:t>3</w:t>
            </w:r>
          </w:p>
        </w:tc>
      </w:tr>
      <w:tr w:rsidR="00C77BBC" w:rsidRPr="005C69AA" w:rsidTr="00C77B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BBC" w:rsidRPr="005C69AA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lang w:eastAsia="ar-SA"/>
              </w:rPr>
            </w:pPr>
            <w:r w:rsidRPr="005C69AA">
              <w:rPr>
                <w:lang w:eastAsia="ar-SA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BBC" w:rsidRPr="00C77BBC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  <w:r w:rsidRPr="00C77BBC">
              <w:rPr>
                <w:b/>
                <w:lang w:eastAsia="ar-SA"/>
              </w:rPr>
              <w:t>-</w:t>
            </w:r>
          </w:p>
        </w:tc>
      </w:tr>
      <w:tr w:rsidR="00C77BBC" w:rsidRPr="005C69AA" w:rsidTr="00C77B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BBC" w:rsidRPr="005C69AA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lang w:eastAsia="ar-SA"/>
              </w:rPr>
            </w:pPr>
            <w:r w:rsidRPr="005C69AA">
              <w:rPr>
                <w:lang w:eastAsia="ar-SA"/>
              </w:rPr>
              <w:t>Консультации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BBC" w:rsidRPr="00C77BBC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  <w:r w:rsidRPr="00C77BBC">
              <w:rPr>
                <w:b/>
                <w:lang w:eastAsia="ar-SA"/>
              </w:rPr>
              <w:t>-</w:t>
            </w:r>
          </w:p>
        </w:tc>
      </w:tr>
      <w:tr w:rsidR="00C77BBC" w:rsidRPr="005C69AA" w:rsidTr="00C77B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BBC" w:rsidRPr="005C69AA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lang w:eastAsia="ar-SA"/>
              </w:rPr>
            </w:pPr>
            <w:r w:rsidRPr="00C77BBC">
              <w:rPr>
                <w:rFonts w:eastAsia="Arial"/>
                <w:bCs/>
                <w:iCs/>
                <w:lang w:eastAsia="ar-SA"/>
              </w:rPr>
              <w:t>Промежуточная аттестация в форме дифференцированного зачета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BBC" w:rsidRPr="00C77BBC" w:rsidRDefault="00C77BBC" w:rsidP="007D685A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  <w:r w:rsidRPr="00C77BBC">
              <w:rPr>
                <w:b/>
                <w:lang w:eastAsia="ar-SA"/>
              </w:rPr>
              <w:t>1</w:t>
            </w:r>
          </w:p>
        </w:tc>
      </w:tr>
    </w:tbl>
    <w:p w:rsidR="00755A45" w:rsidRDefault="00755A45" w:rsidP="00C77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755A45" w:rsidRDefault="00755A45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55A45" w:rsidRDefault="00755A45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55A45" w:rsidRDefault="00755A45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55A45" w:rsidRDefault="00755A45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55A45" w:rsidRDefault="00755A45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55A45" w:rsidRDefault="00755A45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55A45" w:rsidRDefault="00755A45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55A45" w:rsidRDefault="00755A45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55A45" w:rsidRDefault="00755A45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55A45" w:rsidRDefault="00755A45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55A45" w:rsidRDefault="00755A45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55A45" w:rsidRDefault="00755A45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AC2AA4" w:rsidRDefault="00AC2AA4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55A45" w:rsidRDefault="00755A45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55A45" w:rsidRDefault="00755A45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55A45" w:rsidRDefault="00755A45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55A45" w:rsidRDefault="00755A45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55A45" w:rsidRDefault="00755A45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ED4E61" w:rsidRPr="001953E8" w:rsidRDefault="005339EB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</w:rPr>
      </w:pPr>
      <w:r w:rsidRPr="005339EB">
        <w:rPr>
          <w:b/>
        </w:rPr>
        <w:t>3</w:t>
      </w:r>
      <w:r w:rsidR="00ED4E61" w:rsidRPr="005339EB">
        <w:rPr>
          <w:b/>
          <w:bCs/>
        </w:rPr>
        <w:t>.</w:t>
      </w:r>
      <w:r w:rsidR="00ED4E61" w:rsidRPr="001953E8">
        <w:rPr>
          <w:b/>
          <w:bCs/>
        </w:rPr>
        <w:t xml:space="preserve"> ТЕМАТИЧЕСКИЙ ПЛАН</w:t>
      </w:r>
    </w:p>
    <w:p w:rsidR="00ED4E61" w:rsidRPr="001953E8" w:rsidRDefault="00ED4E61" w:rsidP="00193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b/>
          <w:bCs/>
        </w:rPr>
      </w:pPr>
    </w:p>
    <w:p w:rsidR="00ED4E61" w:rsidRPr="001953E8" w:rsidRDefault="00ED4E61" w:rsidP="00193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2"/>
        <w:gridCol w:w="989"/>
        <w:gridCol w:w="1537"/>
        <w:gridCol w:w="1276"/>
        <w:gridCol w:w="1842"/>
      </w:tblGrid>
      <w:tr w:rsidR="00CE2887" w:rsidRPr="001953E8" w:rsidTr="005339EB">
        <w:tc>
          <w:tcPr>
            <w:tcW w:w="3642" w:type="dxa"/>
            <w:vMerge w:val="restart"/>
          </w:tcPr>
          <w:p w:rsidR="00CE2887" w:rsidRPr="001953E8" w:rsidRDefault="00CE2887" w:rsidP="007A2D69">
            <w:pPr>
              <w:jc w:val="center"/>
              <w:rPr>
                <w:b/>
                <w:bCs/>
                <w:sz w:val="20"/>
                <w:szCs w:val="20"/>
              </w:rPr>
            </w:pPr>
            <w:r w:rsidRPr="001953E8">
              <w:rPr>
                <w:b/>
                <w:bCs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802" w:type="dxa"/>
            <w:gridSpan w:val="3"/>
          </w:tcPr>
          <w:p w:rsidR="00CE2887" w:rsidRPr="001953E8" w:rsidRDefault="00CE2887" w:rsidP="007A2D69">
            <w:pPr>
              <w:jc w:val="center"/>
              <w:rPr>
                <w:b/>
                <w:bCs/>
                <w:sz w:val="20"/>
                <w:szCs w:val="20"/>
              </w:rPr>
            </w:pPr>
            <w:r w:rsidRPr="001953E8">
              <w:rPr>
                <w:b/>
                <w:bCs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842" w:type="dxa"/>
            <w:vMerge w:val="restart"/>
          </w:tcPr>
          <w:p w:rsidR="00CE2887" w:rsidRPr="001953E8" w:rsidRDefault="00CE2887" w:rsidP="007A2D69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индивидуальных проектов</w:t>
            </w:r>
            <w:r w:rsidRPr="001953E8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CE2887" w:rsidRPr="001953E8" w:rsidTr="005339EB">
        <w:trPr>
          <w:trHeight w:val="243"/>
        </w:trPr>
        <w:tc>
          <w:tcPr>
            <w:tcW w:w="3642" w:type="dxa"/>
            <w:vMerge/>
          </w:tcPr>
          <w:p w:rsidR="00CE2887" w:rsidRPr="001953E8" w:rsidRDefault="00CE2887" w:rsidP="007A2D6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vMerge w:val="restart"/>
          </w:tcPr>
          <w:p w:rsidR="00CE2887" w:rsidRPr="001953E8" w:rsidRDefault="00CE2887" w:rsidP="007A2D69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1953E8">
              <w:rPr>
                <w:b/>
                <w:bCs/>
                <w:sz w:val="20"/>
                <w:szCs w:val="20"/>
              </w:rPr>
              <w:t>Всего часов *</w:t>
            </w:r>
          </w:p>
        </w:tc>
        <w:tc>
          <w:tcPr>
            <w:tcW w:w="2813" w:type="dxa"/>
            <w:gridSpan w:val="2"/>
          </w:tcPr>
          <w:p w:rsidR="00CE2887" w:rsidRPr="001953E8" w:rsidRDefault="00CE2887" w:rsidP="007A2D69">
            <w:pPr>
              <w:ind w:firstLine="34"/>
              <w:jc w:val="center"/>
              <w:rPr>
                <w:sz w:val="20"/>
                <w:szCs w:val="20"/>
              </w:rPr>
            </w:pPr>
            <w:r w:rsidRPr="001953E8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842" w:type="dxa"/>
            <w:vMerge/>
          </w:tcPr>
          <w:p w:rsidR="00CE2887" w:rsidRPr="001953E8" w:rsidRDefault="00CE2887" w:rsidP="007A2D6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E2887" w:rsidRPr="001953E8" w:rsidTr="005339EB">
        <w:trPr>
          <w:trHeight w:val="1122"/>
        </w:trPr>
        <w:tc>
          <w:tcPr>
            <w:tcW w:w="3642" w:type="dxa"/>
            <w:vMerge/>
          </w:tcPr>
          <w:p w:rsidR="00CE2887" w:rsidRPr="001953E8" w:rsidRDefault="00CE2887" w:rsidP="007A2D6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vMerge/>
          </w:tcPr>
          <w:p w:rsidR="00CE2887" w:rsidRPr="001953E8" w:rsidRDefault="00CE2887" w:rsidP="007A2D69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37" w:type="dxa"/>
          </w:tcPr>
          <w:p w:rsidR="00CE2887" w:rsidRPr="001953E8" w:rsidRDefault="00CE2887" w:rsidP="007A2D69">
            <w:pPr>
              <w:ind w:firstLine="34"/>
              <w:jc w:val="center"/>
              <w:rPr>
                <w:sz w:val="20"/>
                <w:szCs w:val="20"/>
              </w:rPr>
            </w:pPr>
            <w:r w:rsidRPr="001953E8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1276" w:type="dxa"/>
          </w:tcPr>
          <w:p w:rsidR="00CE2887" w:rsidRPr="001953E8" w:rsidRDefault="00CE2887" w:rsidP="007A2D69">
            <w:pPr>
              <w:ind w:firstLine="34"/>
              <w:jc w:val="center"/>
              <w:rPr>
                <w:sz w:val="20"/>
                <w:szCs w:val="20"/>
              </w:rPr>
            </w:pPr>
            <w:r w:rsidRPr="001953E8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842" w:type="dxa"/>
            <w:vMerge/>
          </w:tcPr>
          <w:p w:rsidR="00CE2887" w:rsidRPr="001953E8" w:rsidRDefault="00CE2887" w:rsidP="007A2D6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E2887" w:rsidRPr="001953E8" w:rsidTr="005339EB">
        <w:tc>
          <w:tcPr>
            <w:tcW w:w="3642" w:type="dxa"/>
          </w:tcPr>
          <w:p w:rsidR="00CE2887" w:rsidRPr="001953E8" w:rsidRDefault="00CE2887" w:rsidP="007A2D6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953E8">
              <w:rPr>
                <w:lang w:eastAsia="en-US"/>
              </w:rPr>
              <w:t>1</w:t>
            </w:r>
          </w:p>
        </w:tc>
        <w:tc>
          <w:tcPr>
            <w:tcW w:w="989" w:type="dxa"/>
          </w:tcPr>
          <w:p w:rsidR="00CE2887" w:rsidRPr="001953E8" w:rsidRDefault="00CE2887" w:rsidP="007A2D6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953E8">
              <w:rPr>
                <w:lang w:eastAsia="en-US"/>
              </w:rPr>
              <w:t>2</w:t>
            </w:r>
          </w:p>
        </w:tc>
        <w:tc>
          <w:tcPr>
            <w:tcW w:w="1537" w:type="dxa"/>
          </w:tcPr>
          <w:p w:rsidR="00CE2887" w:rsidRPr="001953E8" w:rsidRDefault="00CE2887" w:rsidP="007A2D69">
            <w:pPr>
              <w:jc w:val="center"/>
            </w:pPr>
            <w:r w:rsidRPr="001953E8">
              <w:t>3</w:t>
            </w:r>
          </w:p>
        </w:tc>
        <w:tc>
          <w:tcPr>
            <w:tcW w:w="1276" w:type="dxa"/>
          </w:tcPr>
          <w:p w:rsidR="00CE2887" w:rsidRPr="001953E8" w:rsidRDefault="00CE2887" w:rsidP="007A2D69">
            <w:pPr>
              <w:jc w:val="center"/>
            </w:pPr>
            <w:r w:rsidRPr="001953E8">
              <w:t>4</w:t>
            </w:r>
          </w:p>
        </w:tc>
        <w:tc>
          <w:tcPr>
            <w:tcW w:w="1842" w:type="dxa"/>
          </w:tcPr>
          <w:p w:rsidR="00CE2887" w:rsidRPr="001953E8" w:rsidRDefault="00CE2887" w:rsidP="007A2D69">
            <w:pPr>
              <w:jc w:val="center"/>
            </w:pPr>
            <w:r>
              <w:t>5</w:t>
            </w:r>
          </w:p>
        </w:tc>
      </w:tr>
      <w:tr w:rsidR="00CE2887" w:rsidRPr="001953E8" w:rsidTr="005339EB">
        <w:tc>
          <w:tcPr>
            <w:tcW w:w="3642" w:type="dxa"/>
          </w:tcPr>
          <w:p w:rsidR="00CE2887" w:rsidRPr="001953E8" w:rsidRDefault="00CE2887" w:rsidP="007A2D6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953E8">
              <w:rPr>
                <w:lang w:eastAsia="en-US"/>
              </w:rPr>
              <w:t>Введение</w:t>
            </w:r>
          </w:p>
        </w:tc>
        <w:tc>
          <w:tcPr>
            <w:tcW w:w="989" w:type="dxa"/>
          </w:tcPr>
          <w:p w:rsidR="00CE2887" w:rsidRPr="001953E8" w:rsidRDefault="00CE2887" w:rsidP="007A2D6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953E8">
              <w:rPr>
                <w:lang w:eastAsia="en-US"/>
              </w:rPr>
              <w:t>3</w:t>
            </w:r>
          </w:p>
        </w:tc>
        <w:tc>
          <w:tcPr>
            <w:tcW w:w="1537" w:type="dxa"/>
          </w:tcPr>
          <w:p w:rsidR="00CE2887" w:rsidRPr="001953E8" w:rsidRDefault="00CE2887" w:rsidP="007A2D69">
            <w:pPr>
              <w:jc w:val="center"/>
            </w:pPr>
            <w:r w:rsidRPr="001953E8">
              <w:t>-</w:t>
            </w:r>
          </w:p>
        </w:tc>
        <w:tc>
          <w:tcPr>
            <w:tcW w:w="1276" w:type="dxa"/>
          </w:tcPr>
          <w:p w:rsidR="00CE2887" w:rsidRPr="001953E8" w:rsidRDefault="00CE2887" w:rsidP="007A2D69">
            <w:pPr>
              <w:jc w:val="center"/>
            </w:pPr>
          </w:p>
        </w:tc>
        <w:tc>
          <w:tcPr>
            <w:tcW w:w="1842" w:type="dxa"/>
          </w:tcPr>
          <w:p w:rsidR="00CE2887" w:rsidRPr="001953E8" w:rsidRDefault="00CE2887" w:rsidP="007A2D69">
            <w:pPr>
              <w:jc w:val="center"/>
            </w:pPr>
          </w:p>
        </w:tc>
      </w:tr>
      <w:tr w:rsidR="00CE2887" w:rsidRPr="001953E8" w:rsidTr="005339EB">
        <w:tc>
          <w:tcPr>
            <w:tcW w:w="3642" w:type="dxa"/>
          </w:tcPr>
          <w:p w:rsidR="00CE2887" w:rsidRPr="001953E8" w:rsidRDefault="00CE2887" w:rsidP="007A2D6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53E8">
              <w:t>Раздел 1. История развития астрономии</w:t>
            </w:r>
          </w:p>
        </w:tc>
        <w:tc>
          <w:tcPr>
            <w:tcW w:w="989" w:type="dxa"/>
          </w:tcPr>
          <w:p w:rsidR="00CE2887" w:rsidRPr="001953E8" w:rsidRDefault="00CE2887" w:rsidP="007A2D6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953E8">
              <w:rPr>
                <w:lang w:eastAsia="en-US"/>
              </w:rPr>
              <w:t>3</w:t>
            </w:r>
          </w:p>
        </w:tc>
        <w:tc>
          <w:tcPr>
            <w:tcW w:w="1537" w:type="dxa"/>
          </w:tcPr>
          <w:p w:rsidR="00CE2887" w:rsidRPr="001953E8" w:rsidRDefault="00CE2887" w:rsidP="007A2D69">
            <w:pPr>
              <w:jc w:val="center"/>
            </w:pPr>
            <w:r w:rsidRPr="001953E8">
              <w:t>1</w:t>
            </w:r>
          </w:p>
        </w:tc>
        <w:tc>
          <w:tcPr>
            <w:tcW w:w="1276" w:type="dxa"/>
          </w:tcPr>
          <w:p w:rsidR="00CE2887" w:rsidRPr="001953E8" w:rsidRDefault="00CE2887" w:rsidP="007A2D69">
            <w:pPr>
              <w:jc w:val="center"/>
            </w:pPr>
          </w:p>
        </w:tc>
        <w:tc>
          <w:tcPr>
            <w:tcW w:w="1842" w:type="dxa"/>
          </w:tcPr>
          <w:p w:rsidR="00CE2887" w:rsidRPr="001953E8" w:rsidRDefault="00CE2887" w:rsidP="007A2D69">
            <w:pPr>
              <w:jc w:val="center"/>
            </w:pPr>
          </w:p>
        </w:tc>
      </w:tr>
      <w:tr w:rsidR="00CE2887" w:rsidRPr="001953E8" w:rsidTr="005339EB">
        <w:tc>
          <w:tcPr>
            <w:tcW w:w="3642" w:type="dxa"/>
          </w:tcPr>
          <w:p w:rsidR="00CE2887" w:rsidRPr="001953E8" w:rsidRDefault="00CE2887" w:rsidP="007A2D69">
            <w:pPr>
              <w:autoSpaceDE w:val="0"/>
              <w:autoSpaceDN w:val="0"/>
              <w:adjustRightInd w:val="0"/>
            </w:pPr>
            <w:r w:rsidRPr="001953E8">
              <w:t>Раздел 2. Устройство Солнечной системы</w:t>
            </w:r>
          </w:p>
        </w:tc>
        <w:tc>
          <w:tcPr>
            <w:tcW w:w="989" w:type="dxa"/>
          </w:tcPr>
          <w:p w:rsidR="00CE2887" w:rsidRPr="001953E8" w:rsidRDefault="00CE2887" w:rsidP="007A2D6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953E8">
              <w:rPr>
                <w:lang w:eastAsia="en-US"/>
              </w:rPr>
              <w:t>20</w:t>
            </w:r>
          </w:p>
        </w:tc>
        <w:tc>
          <w:tcPr>
            <w:tcW w:w="1537" w:type="dxa"/>
          </w:tcPr>
          <w:p w:rsidR="00CE2887" w:rsidRPr="001953E8" w:rsidRDefault="00CE2887" w:rsidP="007A2D69">
            <w:pPr>
              <w:jc w:val="center"/>
            </w:pPr>
            <w:r w:rsidRPr="001953E8">
              <w:t>1</w:t>
            </w:r>
          </w:p>
        </w:tc>
        <w:tc>
          <w:tcPr>
            <w:tcW w:w="1276" w:type="dxa"/>
          </w:tcPr>
          <w:p w:rsidR="00CE2887" w:rsidRPr="001953E8" w:rsidRDefault="00CE2887" w:rsidP="007A2D69">
            <w:pPr>
              <w:jc w:val="center"/>
            </w:pPr>
          </w:p>
        </w:tc>
        <w:tc>
          <w:tcPr>
            <w:tcW w:w="1842" w:type="dxa"/>
          </w:tcPr>
          <w:p w:rsidR="00CE2887" w:rsidRPr="001953E8" w:rsidRDefault="00CE2887" w:rsidP="007A2D69">
            <w:pPr>
              <w:jc w:val="center"/>
            </w:pPr>
          </w:p>
        </w:tc>
      </w:tr>
      <w:tr w:rsidR="00CE2887" w:rsidRPr="001953E8" w:rsidTr="005339EB">
        <w:tc>
          <w:tcPr>
            <w:tcW w:w="3642" w:type="dxa"/>
          </w:tcPr>
          <w:p w:rsidR="00CE2887" w:rsidRPr="001953E8" w:rsidRDefault="00CE2887" w:rsidP="007A2D6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53E8">
              <w:t>Раздел 3. Строение и эволюция Вселенной</w:t>
            </w:r>
          </w:p>
        </w:tc>
        <w:tc>
          <w:tcPr>
            <w:tcW w:w="989" w:type="dxa"/>
          </w:tcPr>
          <w:p w:rsidR="00CE2887" w:rsidRPr="001953E8" w:rsidRDefault="00CE2887" w:rsidP="007A2D6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953E8">
              <w:rPr>
                <w:lang w:eastAsia="en-US"/>
              </w:rPr>
              <w:t>10</w:t>
            </w:r>
          </w:p>
        </w:tc>
        <w:tc>
          <w:tcPr>
            <w:tcW w:w="1537" w:type="dxa"/>
          </w:tcPr>
          <w:p w:rsidR="00CE2887" w:rsidRPr="001953E8" w:rsidRDefault="00CE2887" w:rsidP="007A2D69">
            <w:pPr>
              <w:jc w:val="center"/>
            </w:pPr>
            <w:r w:rsidRPr="001953E8">
              <w:t>1</w:t>
            </w:r>
          </w:p>
        </w:tc>
        <w:tc>
          <w:tcPr>
            <w:tcW w:w="1276" w:type="dxa"/>
          </w:tcPr>
          <w:p w:rsidR="00CE2887" w:rsidRPr="001953E8" w:rsidRDefault="00CE2887" w:rsidP="007A2D69">
            <w:pPr>
              <w:jc w:val="center"/>
            </w:pPr>
          </w:p>
        </w:tc>
        <w:tc>
          <w:tcPr>
            <w:tcW w:w="1842" w:type="dxa"/>
          </w:tcPr>
          <w:p w:rsidR="00CE2887" w:rsidRPr="001953E8" w:rsidRDefault="00CE2887" w:rsidP="007A2D69">
            <w:pPr>
              <w:jc w:val="center"/>
            </w:pPr>
          </w:p>
        </w:tc>
      </w:tr>
      <w:tr w:rsidR="00CE2887" w:rsidRPr="001953E8" w:rsidTr="005339EB">
        <w:tc>
          <w:tcPr>
            <w:tcW w:w="3642" w:type="dxa"/>
          </w:tcPr>
          <w:p w:rsidR="00CE2887" w:rsidRPr="001953E8" w:rsidRDefault="00CE2887" w:rsidP="007A2D6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t>Итого</w:t>
            </w:r>
          </w:p>
        </w:tc>
        <w:tc>
          <w:tcPr>
            <w:tcW w:w="989" w:type="dxa"/>
          </w:tcPr>
          <w:p w:rsidR="00CE2887" w:rsidRPr="001953E8" w:rsidRDefault="00CE2887" w:rsidP="007A2D69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953E8">
              <w:rPr>
                <w:b/>
                <w:bCs/>
                <w:lang w:eastAsia="en-US"/>
              </w:rPr>
              <w:t>36</w:t>
            </w:r>
          </w:p>
        </w:tc>
        <w:tc>
          <w:tcPr>
            <w:tcW w:w="1537" w:type="dxa"/>
          </w:tcPr>
          <w:p w:rsidR="00CE2887" w:rsidRPr="001953E8" w:rsidRDefault="00CE2887" w:rsidP="007A2D69">
            <w:pPr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t>3</w:t>
            </w:r>
          </w:p>
        </w:tc>
        <w:tc>
          <w:tcPr>
            <w:tcW w:w="1276" w:type="dxa"/>
          </w:tcPr>
          <w:p w:rsidR="00CE2887" w:rsidRPr="001953E8" w:rsidRDefault="00CE2887" w:rsidP="007A2D69">
            <w:pPr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t>-</w:t>
            </w:r>
          </w:p>
        </w:tc>
        <w:tc>
          <w:tcPr>
            <w:tcW w:w="1842" w:type="dxa"/>
          </w:tcPr>
          <w:p w:rsidR="00CE2887" w:rsidRPr="001953E8" w:rsidRDefault="006003AB" w:rsidP="007A2D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6003AB" w:rsidRPr="001953E8" w:rsidTr="005339EB">
        <w:tc>
          <w:tcPr>
            <w:tcW w:w="9286" w:type="dxa"/>
            <w:gridSpan w:val="5"/>
          </w:tcPr>
          <w:p w:rsidR="006003AB" w:rsidRPr="001953E8" w:rsidRDefault="006003AB" w:rsidP="007A2D69">
            <w:r w:rsidRPr="001953E8">
              <w:t xml:space="preserve">Промежуточная аттестация в форме </w:t>
            </w:r>
            <w:r w:rsidR="00AC2AA4">
              <w:t xml:space="preserve"> дифференцированного </w:t>
            </w:r>
            <w:r w:rsidRPr="001953E8">
              <w:t>зачета</w:t>
            </w:r>
          </w:p>
          <w:p w:rsidR="006003AB" w:rsidRDefault="006003AB">
            <w:pPr>
              <w:rPr>
                <w:b/>
                <w:bCs/>
              </w:rPr>
            </w:pPr>
          </w:p>
          <w:p w:rsidR="006003AB" w:rsidRPr="001953E8" w:rsidRDefault="006003AB" w:rsidP="00CE2887">
            <w:pPr>
              <w:jc w:val="center"/>
              <w:rPr>
                <w:b/>
                <w:bCs/>
              </w:rPr>
            </w:pPr>
          </w:p>
        </w:tc>
      </w:tr>
    </w:tbl>
    <w:p w:rsidR="00ED4E61" w:rsidRPr="001953E8" w:rsidRDefault="00ED4E61" w:rsidP="00320304">
      <w:pPr>
        <w:widowControl w:val="0"/>
        <w:overflowPunct w:val="0"/>
        <w:autoSpaceDE w:val="0"/>
        <w:autoSpaceDN w:val="0"/>
        <w:adjustRightInd w:val="0"/>
        <w:ind w:firstLine="709"/>
        <w:jc w:val="both"/>
        <w:sectPr w:rsidR="00ED4E61" w:rsidRPr="001953E8" w:rsidSect="00E66063">
          <w:headerReference w:type="default" r:id="rId7"/>
          <w:footerReference w:type="default" r:id="rId8"/>
          <w:footerReference w:type="first" r:id="rId9"/>
          <w:type w:val="continuous"/>
          <w:pgSz w:w="11906" w:h="16838"/>
          <w:pgMar w:top="1134" w:right="850" w:bottom="1134" w:left="1701" w:header="720" w:footer="720" w:gutter="0"/>
          <w:cols w:space="720" w:equalWidth="0">
            <w:col w:w="9350"/>
          </w:cols>
          <w:noEndnote/>
          <w:titlePg/>
          <w:docGrid w:linePitch="326"/>
        </w:sectPr>
      </w:pPr>
    </w:p>
    <w:p w:rsidR="00ED4E61" w:rsidRPr="001953E8" w:rsidRDefault="005339EB" w:rsidP="009A72E4">
      <w:pPr>
        <w:jc w:val="center"/>
        <w:rPr>
          <w:b/>
          <w:bCs/>
        </w:rPr>
      </w:pPr>
      <w:r>
        <w:rPr>
          <w:b/>
          <w:bCs/>
        </w:rPr>
        <w:lastRenderedPageBreak/>
        <w:t>4</w:t>
      </w:r>
      <w:r w:rsidR="00ED4E61" w:rsidRPr="001953E8">
        <w:rPr>
          <w:b/>
          <w:bCs/>
        </w:rPr>
        <w:t xml:space="preserve">. СОДЕРЖАНИЕ </w:t>
      </w:r>
      <w:r w:rsidR="00F52020">
        <w:rPr>
          <w:b/>
          <w:bCs/>
        </w:rPr>
        <w:t>УЧЕБНОГО ПРЕДМЕТА</w:t>
      </w:r>
    </w:p>
    <w:p w:rsidR="00ED4E61" w:rsidRPr="001953E8" w:rsidRDefault="00ED4E61" w:rsidP="00C87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ED4E61" w:rsidRPr="001953E8" w:rsidRDefault="00ED4E61" w:rsidP="00327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center"/>
        <w:rPr>
          <w:sz w:val="28"/>
          <w:szCs w:val="28"/>
        </w:rPr>
      </w:pPr>
    </w:p>
    <w:p w:rsidR="00ED4E61" w:rsidRPr="001953E8" w:rsidRDefault="00ED4E61" w:rsidP="004B0237">
      <w:pPr>
        <w:widowControl w:val="0"/>
        <w:overflowPunct w:val="0"/>
        <w:autoSpaceDE w:val="0"/>
        <w:autoSpaceDN w:val="0"/>
        <w:adjustRightInd w:val="0"/>
        <w:jc w:val="both"/>
      </w:pPr>
    </w:p>
    <w:tbl>
      <w:tblPr>
        <w:tblpPr w:leftFromText="180" w:rightFromText="180" w:vertAnchor="text" w:tblpY="1"/>
        <w:tblOverlap w:val="never"/>
        <w:tblW w:w="14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"/>
        <w:gridCol w:w="2118"/>
        <w:gridCol w:w="264"/>
        <w:gridCol w:w="10479"/>
        <w:gridCol w:w="1671"/>
      </w:tblGrid>
      <w:tr w:rsidR="009F0150" w:rsidRPr="001953E8" w:rsidTr="007A2D69">
        <w:trPr>
          <w:trHeight w:val="650"/>
        </w:trPr>
        <w:tc>
          <w:tcPr>
            <w:tcW w:w="2124" w:type="dxa"/>
            <w:gridSpan w:val="2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bookmarkStart w:id="3" w:name="page29"/>
            <w:bookmarkStart w:id="4" w:name="page31"/>
            <w:bookmarkStart w:id="5" w:name="page33"/>
            <w:bookmarkStart w:id="6" w:name="page43"/>
            <w:bookmarkEnd w:id="3"/>
            <w:bookmarkEnd w:id="4"/>
            <w:bookmarkEnd w:id="5"/>
            <w:bookmarkEnd w:id="6"/>
            <w:r w:rsidRPr="001953E8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743" w:type="dxa"/>
            <w:gridSpan w:val="2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671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t>Объем часов</w:t>
            </w:r>
          </w:p>
        </w:tc>
      </w:tr>
      <w:tr w:rsidR="009F0150" w:rsidRPr="001953E8" w:rsidTr="007A2D69">
        <w:trPr>
          <w:trHeight w:val="650"/>
        </w:trPr>
        <w:tc>
          <w:tcPr>
            <w:tcW w:w="14538" w:type="dxa"/>
            <w:gridSpan w:val="5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t>Первый курс</w:t>
            </w:r>
          </w:p>
        </w:tc>
      </w:tr>
      <w:tr w:rsidR="009F0150" w:rsidRPr="001953E8" w:rsidTr="007A2D69">
        <w:tc>
          <w:tcPr>
            <w:tcW w:w="2388" w:type="dxa"/>
            <w:gridSpan w:val="3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953E8">
              <w:t>1</w:t>
            </w:r>
          </w:p>
        </w:tc>
        <w:tc>
          <w:tcPr>
            <w:tcW w:w="10479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953E8">
              <w:t>2</w:t>
            </w:r>
          </w:p>
        </w:tc>
        <w:tc>
          <w:tcPr>
            <w:tcW w:w="1671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953E8">
              <w:t>3</w:t>
            </w:r>
          </w:p>
        </w:tc>
      </w:tr>
      <w:tr w:rsidR="009F0150" w:rsidRPr="001953E8" w:rsidTr="007A2D69">
        <w:trPr>
          <w:trHeight w:val="1097"/>
        </w:trPr>
        <w:tc>
          <w:tcPr>
            <w:tcW w:w="2388" w:type="dxa"/>
            <w:gridSpan w:val="3"/>
          </w:tcPr>
          <w:p w:rsidR="009F0150" w:rsidRPr="001953E8" w:rsidRDefault="009F0150" w:rsidP="007A2D69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  <w:r w:rsidRPr="001953E8">
              <w:rPr>
                <w:b/>
                <w:bCs/>
              </w:rPr>
              <w:t xml:space="preserve"> </w:t>
            </w:r>
            <w:r w:rsidRPr="001953E8">
              <w:rPr>
                <w:b/>
                <w:bCs/>
                <w:lang w:eastAsia="ru-RU"/>
              </w:rPr>
              <w:t xml:space="preserve"> Введение. </w:t>
            </w:r>
          </w:p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79" w:type="dxa"/>
          </w:tcPr>
          <w:p w:rsidR="009F0150" w:rsidRPr="001953E8" w:rsidRDefault="009F0150" w:rsidP="007A2D69">
            <w:pPr>
              <w:ind w:right="51"/>
              <w:rPr>
                <w:b/>
                <w:bCs/>
              </w:rPr>
            </w:pPr>
            <w:r w:rsidRPr="001953E8">
              <w:rPr>
                <w:b/>
                <w:bCs/>
              </w:rPr>
              <w:t xml:space="preserve">Содержание учебного материала 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Астрономия, ее связь с другими науками. Роль астрономии в развитии цивили</w:t>
            </w:r>
            <w:r w:rsidRPr="001953E8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зации. Структура и масштабы Вселенной. Особенности астрономических методов исследования.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Наземные и космические телескопы, принцип их работы.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Всеволновая астрономия: электромагнитное излучение как источник информации о небесных телах. Практическое применение астрономических исследований.</w:t>
            </w:r>
          </w:p>
          <w:p w:rsidR="009F0150" w:rsidRPr="001953E8" w:rsidRDefault="009F0150" w:rsidP="007A2D69">
            <w:pPr>
              <w:widowControl w:val="0"/>
              <w:overflowPunct w:val="0"/>
              <w:autoSpaceDE w:val="0"/>
              <w:autoSpaceDN w:val="0"/>
              <w:adjustRightInd w:val="0"/>
              <w:spacing w:line="220" w:lineRule="auto"/>
              <w:ind w:left="20" w:right="51"/>
              <w:jc w:val="both"/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История развития отечественной космонавтики. Первый искусственный спутник Земли, полет Ю. А. Гагарина. Достижения современной космонавтики.</w:t>
            </w:r>
          </w:p>
          <w:p w:rsidR="006C7010" w:rsidRPr="001953E8" w:rsidRDefault="006C7010" w:rsidP="006C7010">
            <w:pPr>
              <w:autoSpaceDE w:val="0"/>
              <w:autoSpaceDN w:val="0"/>
              <w:adjustRightInd w:val="0"/>
              <w:jc w:val="both"/>
            </w:pPr>
            <w:r w:rsidRPr="001953E8">
              <w:rPr>
                <w:b/>
                <w:bCs/>
              </w:rPr>
              <w:t>Виды учебной деятельности:</w:t>
            </w:r>
            <w:r w:rsidRPr="001953E8">
              <w:t xml:space="preserve"> </w:t>
            </w:r>
          </w:p>
          <w:p w:rsidR="006C7010" w:rsidRPr="001953E8" w:rsidRDefault="006C7010" w:rsidP="006C7010">
            <w:pPr>
              <w:autoSpaceDE w:val="0"/>
              <w:autoSpaceDN w:val="0"/>
              <w:adjustRightInd w:val="0"/>
              <w:jc w:val="both"/>
            </w:pPr>
            <w:r w:rsidRPr="001953E8">
              <w:t>Познакомиться с предметом изучения астрономии. Определить роль астрономии в формировании современной картины мира и в практической деятельности людей. Определить значение астрономии при освоении профессий и специальностей среднего профессионального образования</w:t>
            </w:r>
          </w:p>
          <w:p w:rsidR="006C7010" w:rsidRPr="001953E8" w:rsidRDefault="006C7010" w:rsidP="006C7010">
            <w:pPr>
              <w:widowControl w:val="0"/>
              <w:overflowPunct w:val="0"/>
              <w:autoSpaceDE w:val="0"/>
              <w:autoSpaceDN w:val="0"/>
              <w:adjustRightInd w:val="0"/>
              <w:spacing w:line="220" w:lineRule="auto"/>
              <w:ind w:left="20" w:right="51"/>
              <w:jc w:val="both"/>
            </w:pPr>
          </w:p>
        </w:tc>
        <w:tc>
          <w:tcPr>
            <w:tcW w:w="1671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t>3</w:t>
            </w:r>
          </w:p>
        </w:tc>
      </w:tr>
      <w:tr w:rsidR="009F0150" w:rsidRPr="001953E8" w:rsidTr="007A2D69">
        <w:trPr>
          <w:trHeight w:val="867"/>
        </w:trPr>
        <w:tc>
          <w:tcPr>
            <w:tcW w:w="2388" w:type="dxa"/>
            <w:gridSpan w:val="3"/>
            <w:vMerge w:val="restart"/>
          </w:tcPr>
          <w:p w:rsidR="009F0150" w:rsidRPr="001953E8" w:rsidRDefault="009F0150" w:rsidP="007A2D69">
            <w:pPr>
              <w:pStyle w:val="211"/>
              <w:tabs>
                <w:tab w:val="left" w:pos="4200"/>
              </w:tabs>
              <w:spacing w:after="0" w:line="240" w:lineRule="auto"/>
              <w:rPr>
                <w:b/>
                <w:bCs/>
              </w:rPr>
            </w:pPr>
            <w:r w:rsidRPr="001953E8">
              <w:rPr>
                <w:b/>
                <w:bCs/>
              </w:rPr>
              <w:t>Раздел 1.  История развития Астрономии</w:t>
            </w:r>
          </w:p>
        </w:tc>
        <w:tc>
          <w:tcPr>
            <w:tcW w:w="10479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 w:rsidRPr="001953E8">
              <w:rPr>
                <w:b/>
                <w:bCs/>
              </w:rPr>
              <w:t>Содержание учебного материала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Астрономия Аристотеля как «наиболее физическая из математических наук». Космология Аристотеля. Гиппарх Никейский: первые математические теории ви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димого движения Солнца и Луны и теории затмений. Птолемей (астрономия как «математическое изучение неба»). Создание первой универсальной математической модели мира на основе принципа геоцентризма.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Звездное небо (изменение видов звездного неба в течение суток, года). Летоисчис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ление и его точность (солнечный и лунный, юлианский и григорианский календари, проекты новых календарей).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Оптическая астрономия (цивилизационный запрос, телескопы: виды, характери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стики, назначение).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>Изучение околоземного пространства (история советской космонавтики, современ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ные методы изучения ближнего космоса).</w:t>
            </w:r>
          </w:p>
          <w:p w:rsidR="009F0150" w:rsidRPr="001953E8" w:rsidRDefault="009F0150" w:rsidP="007A2D69">
            <w:pPr>
              <w:widowControl w:val="0"/>
              <w:overflowPunct w:val="0"/>
              <w:autoSpaceDE w:val="0"/>
              <w:autoSpaceDN w:val="0"/>
              <w:adjustRightInd w:val="0"/>
              <w:spacing w:line="212" w:lineRule="auto"/>
              <w:ind w:right="51"/>
              <w:jc w:val="both"/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Астрономия дальнего космоса (волновая астрономия, наземные и орбитальные телескопы, современные методы изучения дальнего космоса).</w:t>
            </w:r>
          </w:p>
          <w:p w:rsidR="006C7010" w:rsidRPr="001953E8" w:rsidRDefault="006C7010" w:rsidP="0059090F">
            <w:pPr>
              <w:autoSpaceDE w:val="0"/>
              <w:autoSpaceDN w:val="0"/>
              <w:adjustRightInd w:val="0"/>
              <w:jc w:val="both"/>
            </w:pPr>
            <w:r w:rsidRPr="001953E8">
              <w:rPr>
                <w:b/>
                <w:bCs/>
              </w:rPr>
              <w:t>Виды учебной деятельности:</w:t>
            </w:r>
            <w:r w:rsidRPr="001953E8">
              <w:t xml:space="preserve"> </w:t>
            </w:r>
          </w:p>
          <w:p w:rsidR="009B5C34" w:rsidRPr="001953E8" w:rsidRDefault="006C7010" w:rsidP="0059090F">
            <w:pPr>
              <w:autoSpaceDE w:val="0"/>
              <w:autoSpaceDN w:val="0"/>
              <w:adjustRightInd w:val="0"/>
            </w:pPr>
            <w:r w:rsidRPr="001953E8">
              <w:t>Познакомиться с представлениями о Вселенной древних ученых.</w:t>
            </w:r>
          </w:p>
          <w:p w:rsidR="009B5C34" w:rsidRPr="001953E8" w:rsidRDefault="006C7010" w:rsidP="0059090F">
            <w:pPr>
              <w:autoSpaceDE w:val="0"/>
              <w:autoSpaceDN w:val="0"/>
              <w:adjustRightInd w:val="0"/>
            </w:pPr>
            <w:r w:rsidRPr="001953E8">
              <w:t>Определить место и значение древней астрономии в эволюции</w:t>
            </w:r>
            <w:r w:rsidR="009B5C34" w:rsidRPr="001953E8">
              <w:t xml:space="preserve"> </w:t>
            </w:r>
            <w:r w:rsidRPr="001953E8">
              <w:t xml:space="preserve">взглядов на Вселенную </w:t>
            </w:r>
          </w:p>
          <w:p w:rsidR="006C7010" w:rsidRPr="001953E8" w:rsidRDefault="006C7010" w:rsidP="0059090F">
            <w:pPr>
              <w:autoSpaceDE w:val="0"/>
              <w:autoSpaceDN w:val="0"/>
              <w:adjustRightInd w:val="0"/>
            </w:pPr>
            <w:r w:rsidRPr="001953E8">
              <w:t>Использовать карту звездного неба для нахождения координат</w:t>
            </w:r>
            <w:r w:rsidR="009B5C34" w:rsidRPr="001953E8">
              <w:t xml:space="preserve"> </w:t>
            </w:r>
            <w:r w:rsidRPr="001953E8">
              <w:t>светила.</w:t>
            </w:r>
          </w:p>
          <w:p w:rsidR="006C7010" w:rsidRPr="001953E8" w:rsidRDefault="006C7010" w:rsidP="009B5C34">
            <w:pPr>
              <w:autoSpaceDE w:val="0"/>
              <w:autoSpaceDN w:val="0"/>
              <w:adjustRightInd w:val="0"/>
            </w:pPr>
            <w:r w:rsidRPr="001953E8">
              <w:t>Приводить примеры практического использования карты звездного неба</w:t>
            </w:r>
          </w:p>
          <w:p w:rsidR="006C7010" w:rsidRPr="001953E8" w:rsidRDefault="006C7010" w:rsidP="0059090F">
            <w:pPr>
              <w:autoSpaceDE w:val="0"/>
              <w:autoSpaceDN w:val="0"/>
              <w:adjustRightInd w:val="0"/>
            </w:pPr>
            <w:r w:rsidRPr="001953E8">
              <w:t>Познакомиться с историей создания различных календарей.</w:t>
            </w:r>
          </w:p>
          <w:p w:rsidR="006C7010" w:rsidRPr="001953E8" w:rsidRDefault="006C7010" w:rsidP="0059090F">
            <w:pPr>
              <w:autoSpaceDE w:val="0"/>
              <w:autoSpaceDN w:val="0"/>
              <w:adjustRightInd w:val="0"/>
            </w:pPr>
            <w:r w:rsidRPr="001953E8">
              <w:t>Определить роль и значение летоисчисления для жизни и деятельности человека.</w:t>
            </w:r>
          </w:p>
          <w:p w:rsidR="006C7010" w:rsidRPr="001953E8" w:rsidRDefault="006C7010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использования календарей при освоении</w:t>
            </w:r>
            <w:r w:rsidR="009B5C34" w:rsidRPr="001953E8">
              <w:t xml:space="preserve"> </w:t>
            </w:r>
            <w:r w:rsidRPr="001953E8">
              <w:t>профессий и специальностей среднего профессионального образования</w:t>
            </w:r>
          </w:p>
          <w:p w:rsidR="0010330E" w:rsidRPr="001953E8" w:rsidRDefault="0010330E" w:rsidP="0059090F">
            <w:pPr>
              <w:autoSpaceDE w:val="0"/>
              <w:autoSpaceDN w:val="0"/>
              <w:adjustRightInd w:val="0"/>
            </w:pPr>
            <w:r w:rsidRPr="001953E8">
              <w:t>Познакомиться с инструментами оптической (наблюдательной)</w:t>
            </w:r>
            <w:r w:rsidR="009B5C34" w:rsidRPr="001953E8">
              <w:t xml:space="preserve"> </w:t>
            </w:r>
            <w:r w:rsidRPr="001953E8">
              <w:t>астрономии.</w:t>
            </w:r>
          </w:p>
          <w:p w:rsidR="0010330E" w:rsidRPr="001953E8" w:rsidRDefault="0010330E" w:rsidP="0059090F">
            <w:pPr>
              <w:autoSpaceDE w:val="0"/>
              <w:autoSpaceDN w:val="0"/>
              <w:adjustRightInd w:val="0"/>
            </w:pPr>
            <w:r w:rsidRPr="001953E8">
              <w:t>Определить роль наблюдательной астрономии в эволюции</w:t>
            </w:r>
            <w:r w:rsidR="009B5C34" w:rsidRPr="001953E8">
              <w:t xml:space="preserve"> </w:t>
            </w:r>
            <w:r w:rsidRPr="001953E8">
              <w:t>взглядов на Вселенную.</w:t>
            </w:r>
          </w:p>
          <w:p w:rsidR="0010330E" w:rsidRPr="001953E8" w:rsidRDefault="0010330E" w:rsidP="0059090F">
            <w:pPr>
              <w:autoSpaceDE w:val="0"/>
              <w:autoSpaceDN w:val="0"/>
              <w:adjustRightInd w:val="0"/>
            </w:pPr>
            <w:r w:rsidRPr="001953E8">
              <w:t>Определить взаимосвязь развития цивилизации и инструментов</w:t>
            </w:r>
            <w:r w:rsidR="009B5C34" w:rsidRPr="001953E8">
              <w:t xml:space="preserve"> </w:t>
            </w:r>
            <w:r w:rsidRPr="001953E8">
              <w:t>наблюдения.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наблюдений при освоении профессий и</w:t>
            </w:r>
            <w:r w:rsidR="009B5C34" w:rsidRPr="001953E8">
              <w:t xml:space="preserve"> </w:t>
            </w:r>
            <w:r w:rsidRPr="001953E8">
              <w:t>специальностей среднего профессионального образования</w:t>
            </w:r>
          </w:p>
          <w:p w:rsidR="0010330E" w:rsidRPr="001953E8" w:rsidRDefault="0010330E" w:rsidP="0059090F">
            <w:pPr>
              <w:autoSpaceDE w:val="0"/>
              <w:autoSpaceDN w:val="0"/>
              <w:adjustRightInd w:val="0"/>
            </w:pPr>
            <w:r w:rsidRPr="001953E8">
              <w:t>Познакомиться с проблемами освоения дальнего космоса.</w:t>
            </w:r>
          </w:p>
          <w:p w:rsidR="0010330E" w:rsidRPr="001953E8" w:rsidRDefault="0010330E" w:rsidP="0059090F">
            <w:pPr>
              <w:autoSpaceDE w:val="0"/>
              <w:autoSpaceDN w:val="0"/>
              <w:adjustRightInd w:val="0"/>
            </w:pPr>
            <w:r w:rsidRPr="001953E8">
              <w:t>Определить значение освоения дальнего космоса для развития</w:t>
            </w:r>
            <w:r w:rsidR="009B5C34" w:rsidRPr="001953E8">
              <w:t xml:space="preserve"> </w:t>
            </w:r>
            <w:r w:rsidRPr="001953E8">
              <w:t>человеческой цивилизации и экономического развития России.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об освоении дальнего космоса для</w:t>
            </w:r>
            <w:r w:rsidR="009B5C34" w:rsidRPr="001953E8">
              <w:t xml:space="preserve"> </w:t>
            </w:r>
            <w:r w:rsidRPr="001953E8">
              <w:t>профессий и специальностей среднего профессионального образования</w:t>
            </w:r>
          </w:p>
        </w:tc>
        <w:tc>
          <w:tcPr>
            <w:tcW w:w="1671" w:type="dxa"/>
            <w:vMerge w:val="restart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lastRenderedPageBreak/>
              <w:t>3</w:t>
            </w:r>
          </w:p>
        </w:tc>
      </w:tr>
      <w:tr w:rsidR="009F0150" w:rsidRPr="001953E8" w:rsidTr="006C7010">
        <w:trPr>
          <w:trHeight w:val="557"/>
        </w:trPr>
        <w:tc>
          <w:tcPr>
            <w:tcW w:w="2388" w:type="dxa"/>
            <w:gridSpan w:val="3"/>
            <w:vMerge/>
          </w:tcPr>
          <w:p w:rsidR="009F0150" w:rsidRPr="001953E8" w:rsidRDefault="009F0150" w:rsidP="007A2D69">
            <w:pPr>
              <w:pStyle w:val="211"/>
              <w:tabs>
                <w:tab w:val="left" w:pos="4200"/>
              </w:tabs>
              <w:spacing w:after="0" w:line="240" w:lineRule="auto"/>
              <w:rPr>
                <w:b/>
                <w:bCs/>
              </w:rPr>
            </w:pPr>
          </w:p>
        </w:tc>
        <w:tc>
          <w:tcPr>
            <w:tcW w:w="10479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 w:rsidRPr="001953E8">
              <w:rPr>
                <w:b/>
                <w:bCs/>
              </w:rPr>
              <w:t>Демонстрации</w:t>
            </w:r>
          </w:p>
          <w:p w:rsidR="009F0150" w:rsidRPr="001953E8" w:rsidRDefault="009F0150" w:rsidP="006C7010">
            <w:pPr>
              <w:pStyle w:val="16"/>
              <w:shd w:val="clear" w:color="auto" w:fill="auto"/>
              <w:spacing w:after="0" w:line="240" w:lineRule="auto"/>
              <w:ind w:firstLine="280"/>
              <w:jc w:val="both"/>
              <w:rPr>
                <w:b/>
                <w:bCs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Карта звездного неба.</w:t>
            </w:r>
          </w:p>
        </w:tc>
        <w:tc>
          <w:tcPr>
            <w:tcW w:w="1671" w:type="dxa"/>
            <w:vMerge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F0150" w:rsidRPr="007D685A" w:rsidTr="006C7010">
        <w:trPr>
          <w:trHeight w:val="1116"/>
        </w:trPr>
        <w:tc>
          <w:tcPr>
            <w:tcW w:w="2388" w:type="dxa"/>
            <w:gridSpan w:val="3"/>
            <w:tcBorders>
              <w:top w:val="nil"/>
            </w:tcBorders>
          </w:tcPr>
          <w:p w:rsidR="009F0150" w:rsidRPr="001953E8" w:rsidRDefault="009F0150" w:rsidP="007A2D69">
            <w:pPr>
              <w:pStyle w:val="211"/>
              <w:tabs>
                <w:tab w:val="left" w:pos="4200"/>
              </w:tabs>
              <w:spacing w:after="0" w:line="240" w:lineRule="auto"/>
              <w:rPr>
                <w:b/>
                <w:bCs/>
              </w:rPr>
            </w:pPr>
          </w:p>
        </w:tc>
        <w:tc>
          <w:tcPr>
            <w:tcW w:w="10479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 w:rsidRPr="001953E8">
              <w:rPr>
                <w:b/>
                <w:bCs/>
              </w:rPr>
              <w:t>Практические работы</w:t>
            </w:r>
          </w:p>
          <w:p w:rsidR="009F0150" w:rsidRPr="001953E8" w:rsidRDefault="009F0150" w:rsidP="007A2D69">
            <w:pPr>
              <w:pStyle w:val="16"/>
              <w:numPr>
                <w:ilvl w:val="2"/>
                <w:numId w:val="24"/>
              </w:numPr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С помощью картографического сервиса (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Maps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и др.) посетить раздел «Кос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мос» и описать новые достижения в этой области.</w:t>
            </w:r>
          </w:p>
          <w:p w:rsidR="009F0150" w:rsidRPr="001953E8" w:rsidRDefault="00316308" w:rsidP="006C7010">
            <w:pPr>
              <w:pStyle w:val="16"/>
              <w:shd w:val="clear" w:color="auto" w:fill="auto"/>
              <w:spacing w:after="320" w:line="240" w:lineRule="auto"/>
              <w:ind w:firstLine="280"/>
              <w:jc w:val="both"/>
              <w:rPr>
                <w:b/>
                <w:bCs/>
                <w:lang w:val="en-US"/>
              </w:rPr>
            </w:pPr>
            <w:hyperlink r:id="rId10" w:history="1">
              <w:r w:rsidR="009F0150"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https://hi-news</w:t>
              </w:r>
            </w:hyperlink>
            <w:r w:rsidR="009F0150" w:rsidRPr="001953E8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. ru/tag/kosmos</w:t>
            </w:r>
          </w:p>
        </w:tc>
        <w:tc>
          <w:tcPr>
            <w:tcW w:w="1671" w:type="dxa"/>
            <w:vMerge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</w:p>
        </w:tc>
      </w:tr>
      <w:tr w:rsidR="009F0150" w:rsidRPr="001953E8" w:rsidTr="007A2D69">
        <w:trPr>
          <w:gridBefore w:val="1"/>
          <w:wBefore w:w="6" w:type="dxa"/>
          <w:trHeight w:val="560"/>
        </w:trPr>
        <w:tc>
          <w:tcPr>
            <w:tcW w:w="2382" w:type="dxa"/>
            <w:gridSpan w:val="2"/>
            <w:vMerge w:val="restart"/>
          </w:tcPr>
          <w:p w:rsidR="009F0150" w:rsidRPr="001953E8" w:rsidRDefault="009F0150" w:rsidP="007A2D69">
            <w:pPr>
              <w:pStyle w:val="a6"/>
              <w:spacing w:line="240" w:lineRule="auto"/>
              <w:jc w:val="left"/>
            </w:pPr>
            <w:r w:rsidRPr="001953E8">
              <w:t xml:space="preserve">Раздел 2. </w:t>
            </w:r>
            <w:r w:rsidRPr="001953E8">
              <w:rPr>
                <w:lang w:eastAsia="ru-RU"/>
              </w:rPr>
              <w:t xml:space="preserve"> </w:t>
            </w:r>
            <w:r w:rsidRPr="001953E8">
              <w:t xml:space="preserve">  Устройство </w:t>
            </w:r>
            <w:r w:rsidRPr="001953E8">
              <w:lastRenderedPageBreak/>
              <w:t>Солнечной системы</w:t>
            </w:r>
          </w:p>
        </w:tc>
        <w:tc>
          <w:tcPr>
            <w:tcW w:w="10479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rPr>
                <w:b/>
                <w:bCs/>
              </w:rPr>
            </w:pPr>
            <w:r w:rsidRPr="001953E8">
              <w:rPr>
                <w:b/>
                <w:bCs/>
              </w:rPr>
              <w:lastRenderedPageBreak/>
              <w:t>Содержание учебного материала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Система «Земля — Луна» (основные движения Земли, форма Земли, Луна — спут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 xml:space="preserve">ник Земли, 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>солнечные и лунные затмения). Природа Луны (физические условия на Луне, поверхность Луны, лунные породы).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Планеты земной группы (Меркурий, Венера, Земля, Марс; общая характеристика атмосферы, поверхности).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Планеты-гиганты (Юпитер, Сатурн, Уран, Нептун; общая характеристика, особен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ности строения, спутники, кольца).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Астероиды и метеориты. Закономерность в расстояниях планет от Солнца. Орбиты астероидов. Два пояса астероидов: Главный пояс (между орбитами Марса и Юпите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ра) и пояс Койпера (за пределами орбиты Нептуна; Плутон — один из крупнейших астероидов этого пояса). Физические характеристики астероидов. Метеориты.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Кометы и метеоры (открытие комет, вид, строение, орбиты, природа комет, ме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теоры и болиды, метеорные потоки). Понятие об астероидно-кометной опасности.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Исследования Солнечной системы. Межпланетные космические аппараты, исполь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зуемые для исследования планет. Новые научные исследования Солнечной системы.</w:t>
            </w:r>
          </w:p>
          <w:p w:rsidR="006C7010" w:rsidRPr="001953E8" w:rsidRDefault="006C7010" w:rsidP="009B5C34">
            <w:pPr>
              <w:autoSpaceDE w:val="0"/>
              <w:autoSpaceDN w:val="0"/>
              <w:adjustRightInd w:val="0"/>
              <w:jc w:val="both"/>
            </w:pPr>
            <w:r w:rsidRPr="001953E8">
              <w:rPr>
                <w:b/>
                <w:bCs/>
              </w:rPr>
              <w:t>Виды учебной деятельности:</w:t>
            </w:r>
            <w:r w:rsidRPr="001953E8">
              <w:t xml:space="preserve"> 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Познакомиться с различными теориями происхождения Солнечной системы.</w:t>
            </w:r>
          </w:p>
          <w:p w:rsidR="009B5C34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происхождении Солнечной системы для освоения профессий и специальностей среднего профессионального образования</w:t>
            </w:r>
            <w:r w:rsidR="009B5C34" w:rsidRPr="001953E8">
              <w:t xml:space="preserve"> 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Познакомиться с понятиями «конфигурация планет», «синодический период», «сидерический период», «конфигурации планет и условия их видимости».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Научиться проводить вычисления для определения синодического и сидерического (звездного) периодов обращения планет.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конфигурации планет для освоения профессий и специальностей среднего профессионального</w:t>
            </w:r>
            <w:r w:rsidR="009B5C34" w:rsidRPr="001953E8">
              <w:t xml:space="preserve"> </w:t>
            </w:r>
            <w:r w:rsidRPr="001953E8">
              <w:t>образования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Познакомиться с системой Земля — Луна (двойная планета).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исследований Луны космическими аппаратами.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пилотируемых космических экспедиций</w:t>
            </w:r>
            <w:r w:rsidR="009B5C34" w:rsidRPr="001953E8">
              <w:t xml:space="preserve"> </w:t>
            </w:r>
            <w:r w:rsidRPr="001953E8">
              <w:t>на Луну.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системе Земля — Луна для освоения профессий и специальностей среднего профессионального</w:t>
            </w:r>
            <w:r w:rsidR="009B5C34" w:rsidRPr="001953E8">
              <w:t xml:space="preserve"> </w:t>
            </w:r>
            <w:r w:rsidRPr="001953E8">
              <w:t>образования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Познакомиться с физической природой Луны, строением лунной поверхности, физическими условиями на Луне.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природе Луны для развития человеческой цивилизации.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lastRenderedPageBreak/>
              <w:t>Определить значение знаний о природе Луны для освоения профессий и специальностей среднего профессионального образования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Познакомиться с планетами земной группы.</w:t>
            </w:r>
            <w:r w:rsidR="00EA1F51">
              <w:t xml:space="preserve"> </w:t>
            </w:r>
            <w:r w:rsidRPr="001953E8">
              <w:t>Определить значение знаний о планетах земной группы для развития человеческой цивилизации.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планетах земной группы для освоения профессий и специальностей среднего профессионального образования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Познакомиться с планетами-гигантами.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планетах-гигантах для развития</w:t>
            </w:r>
            <w:r w:rsidR="009B5C34" w:rsidRPr="001953E8">
              <w:t xml:space="preserve"> </w:t>
            </w:r>
            <w:r w:rsidRPr="001953E8">
              <w:t>человеческой цивилизации.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планетах-гигантах для освоения</w:t>
            </w:r>
            <w:r w:rsidR="009B5C34" w:rsidRPr="001953E8">
              <w:t xml:space="preserve"> </w:t>
            </w:r>
            <w:r w:rsidRPr="001953E8">
              <w:t>профессий и специальностей среднего профессионального образования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Познакомиться с малыми телами Солнечной системы.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малых телах Солнечной системы</w:t>
            </w:r>
            <w:r w:rsidR="009B5C34" w:rsidRPr="001953E8">
              <w:t xml:space="preserve"> </w:t>
            </w:r>
            <w:r w:rsidRPr="001953E8">
              <w:t>для развития человеческой цивилизации.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малых телах Солнечной системы</w:t>
            </w:r>
            <w:r w:rsidR="009B5C34" w:rsidRPr="001953E8">
              <w:t xml:space="preserve"> </w:t>
            </w:r>
            <w:r w:rsidRPr="001953E8">
              <w:t>для освоения профессий и специальностей среднего профессионального образования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Познакомиться с общими сведениями о Солнце.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Солнце для развития человеческой цивилизации.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Солнце для освоения профессий</w:t>
            </w:r>
            <w:r w:rsidR="009B5C34" w:rsidRPr="001953E8">
              <w:t xml:space="preserve"> </w:t>
            </w:r>
            <w:r w:rsidRPr="001953E8">
              <w:t>и специальностей среднего профессионального образования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Изучить взаимосвязь существования жизни на Земле и Солнца.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Солнце для существования жизни на Земле.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изучения Солнца как источника</w:t>
            </w:r>
            <w:r w:rsidR="009B5C34" w:rsidRPr="001953E8">
              <w:t xml:space="preserve"> </w:t>
            </w:r>
            <w:r w:rsidRPr="001953E8">
              <w:t>жизни на Земле для освоения профессий и специальностей среднего профессионального образования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Изучить законы Кеплера.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законов Кеплера для изучения небесных</w:t>
            </w:r>
            <w:r w:rsidR="009B5C34" w:rsidRPr="001953E8">
              <w:t xml:space="preserve"> </w:t>
            </w:r>
            <w:r w:rsidRPr="001953E8">
              <w:t>тел и Вселенной.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законов Кеплера для открытия новых пла</w:t>
            </w:r>
            <w:r w:rsidR="009B5C34" w:rsidRPr="001953E8">
              <w:t>н</w:t>
            </w:r>
            <w:r w:rsidRPr="001953E8">
              <w:t>ет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Познакомиться с исследованиями Солнечной системы.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межпланетных экспедиций для развития</w:t>
            </w:r>
            <w:r w:rsidR="009B5C34" w:rsidRPr="001953E8">
              <w:t xml:space="preserve"> </w:t>
            </w:r>
            <w:r w:rsidRPr="001953E8">
              <w:t>человеческой цивилизации.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знаний о межпланетных экспедициях для освоения профессий и специальностей среднего</w:t>
            </w:r>
            <w:r w:rsidR="009B5C34" w:rsidRPr="001953E8">
              <w:t xml:space="preserve"> </w:t>
            </w:r>
            <w:r w:rsidRPr="001953E8">
              <w:t>профессионального образования</w:t>
            </w:r>
          </w:p>
        </w:tc>
        <w:tc>
          <w:tcPr>
            <w:tcW w:w="1671" w:type="dxa"/>
            <w:vMerge w:val="restart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lastRenderedPageBreak/>
              <w:t>20</w:t>
            </w:r>
          </w:p>
        </w:tc>
      </w:tr>
      <w:tr w:rsidR="009F0150" w:rsidRPr="007D685A" w:rsidTr="007A2D69">
        <w:trPr>
          <w:gridBefore w:val="1"/>
          <w:wBefore w:w="6" w:type="dxa"/>
          <w:trHeight w:val="560"/>
        </w:trPr>
        <w:tc>
          <w:tcPr>
            <w:tcW w:w="2382" w:type="dxa"/>
            <w:gridSpan w:val="2"/>
            <w:vMerge/>
          </w:tcPr>
          <w:p w:rsidR="009F0150" w:rsidRPr="001953E8" w:rsidRDefault="009F0150" w:rsidP="007A2D69">
            <w:pPr>
              <w:pStyle w:val="a6"/>
              <w:spacing w:line="240" w:lineRule="auto"/>
              <w:jc w:val="left"/>
            </w:pPr>
          </w:p>
        </w:tc>
        <w:tc>
          <w:tcPr>
            <w:tcW w:w="10479" w:type="dxa"/>
          </w:tcPr>
          <w:p w:rsidR="009F0150" w:rsidRPr="001953E8" w:rsidRDefault="009F0150" w:rsidP="007A2D69">
            <w:pPr>
              <w:ind w:firstLine="280"/>
              <w:rPr>
                <w:b/>
              </w:rPr>
            </w:pPr>
            <w:r w:rsidRPr="001953E8">
              <w:rPr>
                <w:rStyle w:val="120"/>
                <w:rFonts w:ascii="Times New Roman" w:hAnsi="Times New Roman" w:cs="Times New Roman"/>
                <w:b/>
                <w:sz w:val="24"/>
                <w:szCs w:val="24"/>
              </w:rPr>
              <w:t>Демонстрация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Видеоролик «Луна» </w:t>
            </w:r>
            <w:hyperlink r:id="rId11" w:history="1"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https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youtube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com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watch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</w:rPr>
                <w:t>?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v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</w:rPr>
                <w:t>=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gV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</w:rPr>
                <w:t>8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eT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</w:rPr>
                <w:t>2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DtP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</w:rPr>
                <w:t>1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I</w:t>
              </w:r>
            </w:hyperlink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Google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Maps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посещение планеты Солнечной системы</w:t>
            </w:r>
          </w:p>
          <w:p w:rsidR="009F0150" w:rsidRPr="001953E8" w:rsidRDefault="00316308" w:rsidP="006C7010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b/>
                <w:bCs/>
                <w:lang w:val="en-US"/>
              </w:rPr>
            </w:pPr>
            <w:hyperlink r:id="rId12" w:history="1">
              <w:r w:rsidR="009F0150"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https://hi-news</w:t>
              </w:r>
            </w:hyperlink>
            <w:r w:rsidR="009F0150" w:rsidRPr="001953E8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. ru/eto-interesno/v-google-maps-teper-mozhno-posetit-planety- solnechnoj-sistemy. html</w:t>
            </w:r>
          </w:p>
        </w:tc>
        <w:tc>
          <w:tcPr>
            <w:tcW w:w="1671" w:type="dxa"/>
            <w:vMerge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</w:p>
        </w:tc>
      </w:tr>
      <w:tr w:rsidR="009F0150" w:rsidRPr="001953E8" w:rsidTr="007A2D69">
        <w:trPr>
          <w:gridBefore w:val="1"/>
          <w:wBefore w:w="6" w:type="dxa"/>
          <w:trHeight w:val="560"/>
        </w:trPr>
        <w:tc>
          <w:tcPr>
            <w:tcW w:w="2382" w:type="dxa"/>
            <w:gridSpan w:val="2"/>
            <w:vMerge/>
          </w:tcPr>
          <w:p w:rsidR="009F0150" w:rsidRPr="001953E8" w:rsidRDefault="009F0150" w:rsidP="007A2D69">
            <w:pPr>
              <w:pStyle w:val="a6"/>
              <w:spacing w:line="240" w:lineRule="auto"/>
              <w:jc w:val="left"/>
              <w:rPr>
                <w:lang w:val="en-US"/>
              </w:rPr>
            </w:pPr>
          </w:p>
        </w:tc>
        <w:tc>
          <w:tcPr>
            <w:tcW w:w="10479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 w:rsidRPr="001953E8">
              <w:rPr>
                <w:b/>
                <w:bCs/>
              </w:rPr>
              <w:t>Практические работы</w:t>
            </w:r>
          </w:p>
          <w:p w:rsidR="009F0150" w:rsidRPr="001953E8" w:rsidRDefault="009F0150" w:rsidP="009F0150">
            <w:pPr>
              <w:pStyle w:val="16"/>
              <w:numPr>
                <w:ilvl w:val="0"/>
                <w:numId w:val="27"/>
              </w:numPr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Используя сервис 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Maps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, посетить:</w:t>
            </w:r>
          </w:p>
          <w:p w:rsidR="009F0150" w:rsidRPr="001953E8" w:rsidRDefault="009F0150" w:rsidP="009F0150">
            <w:pPr>
              <w:pStyle w:val="16"/>
              <w:numPr>
                <w:ilvl w:val="0"/>
                <w:numId w:val="26"/>
              </w:numPr>
              <w:shd w:val="clear" w:color="auto" w:fill="auto"/>
              <w:tabs>
                <w:tab w:val="left" w:pos="5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одну из планет Солнечной системы и описать ее особенности;</w:t>
            </w:r>
          </w:p>
          <w:p w:rsidR="009F0150" w:rsidRPr="001953E8" w:rsidRDefault="009F0150" w:rsidP="006C7010">
            <w:pPr>
              <w:pStyle w:val="16"/>
              <w:numPr>
                <w:ilvl w:val="0"/>
                <w:numId w:val="26"/>
              </w:numPr>
              <w:shd w:val="clear" w:color="auto" w:fill="auto"/>
              <w:tabs>
                <w:tab w:val="left" w:pos="539"/>
              </w:tabs>
              <w:spacing w:after="320" w:line="240" w:lineRule="auto"/>
              <w:jc w:val="both"/>
              <w:rPr>
                <w:b/>
                <w:bCs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международную космическую станцию и описать ее устройство и назначение.</w:t>
            </w:r>
          </w:p>
        </w:tc>
        <w:tc>
          <w:tcPr>
            <w:tcW w:w="1671" w:type="dxa"/>
            <w:vMerge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F0150" w:rsidRPr="001953E8" w:rsidTr="007A2D69">
        <w:trPr>
          <w:gridBefore w:val="1"/>
          <w:wBefore w:w="6" w:type="dxa"/>
        </w:trPr>
        <w:tc>
          <w:tcPr>
            <w:tcW w:w="2382" w:type="dxa"/>
            <w:gridSpan w:val="2"/>
            <w:vMerge w:val="restart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953E8">
              <w:rPr>
                <w:b/>
                <w:bCs/>
              </w:rPr>
              <w:t xml:space="preserve">Раздел 3.  </w:t>
            </w:r>
          </w:p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953E8">
              <w:rPr>
                <w:b/>
                <w:bCs/>
              </w:rPr>
              <w:t xml:space="preserve">Строение и эволюция Вселенной </w:t>
            </w:r>
          </w:p>
        </w:tc>
        <w:tc>
          <w:tcPr>
            <w:tcW w:w="10479" w:type="dxa"/>
          </w:tcPr>
          <w:p w:rsidR="009F0150" w:rsidRPr="001953E8" w:rsidRDefault="009F0150" w:rsidP="007A2D69">
            <w:pPr>
              <w:ind w:right="51"/>
              <w:rPr>
                <w:b/>
                <w:bCs/>
              </w:rPr>
            </w:pPr>
            <w:r w:rsidRPr="001953E8">
              <w:rPr>
                <w:b/>
                <w:bCs/>
              </w:rPr>
              <w:t>Содержание учебного материала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Расстояние до звезд (определение расстояний по годичным параллаксам, видимые и абсолютные звездные величины). Пространственные скорости звезд (собственные движения и тангенциальные скорости звезд, эффект Доплера и определение лучевых скоростей звезд).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Физическая природа звезд (цвет, температура, спектры и химический состав, светимости, радиусы, массы, средние плотности). Связь между физическими харак</w:t>
            </w: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теристиками звезд (диаграмма «спектр — светимость», соотношение «масса — све</w:t>
            </w: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тимость», вращение звезд различных спектральных классов).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Двойные звезды (оптические и физические двойные звезды, определенных масс звезды из наблюдений двойных звезд, невидимые спутники звезд).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Открытие экзопланет — планет, движущихся вокруг звезд. Физические перемен</w:t>
            </w: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ные, новые и сверхновые звезды (цефеиды, другие физические переменные звезды, новые и сверхновые).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Наша Галактика (состав — звезды и звездные скопления, туманности, межз</w:t>
            </w: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вездный газ, космические лучи и магнитные поля). Строение Галактики, вращение Галактики и движение звезд в ней. Сверхмассивная черная дыра в центре Галак</w:t>
            </w: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тики. Радиоизлучение Галактики. Загадочные гамма-всплески. Другие галактики (открытие других галактик, определение размеров, расстояний и масс галактик; многообразие галактик, радиогалактики и активность ядер галактик, квазары и сверхмассивные черные дыры в ядрах галактик).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Метагалактика (системы галактик и крупномасштабная структура Вселенной, расширение Метагалактики, гипотеза «горячей Вселенной», космологические модели Вселенной, открытие ускоренного расширения Метагалактики).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Происхождение и эволюция звезд. Возраст галактик и звезд.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Происхождение планет (возраст Земли и других тел Солнечной системы, основные закономерности в Солнечной системе, первые космогонические гипотезы, современ</w:t>
            </w: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ные </w:t>
            </w: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представления о происхождении планет).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Жизнь и разум во Вселенной (эволюция Вселенной и жизнь, проблема внеземных цивилизаций).</w:t>
            </w:r>
          </w:p>
          <w:p w:rsidR="006C7010" w:rsidRPr="001953E8" w:rsidRDefault="006C7010" w:rsidP="006C7010">
            <w:pPr>
              <w:autoSpaceDE w:val="0"/>
              <w:autoSpaceDN w:val="0"/>
              <w:adjustRightInd w:val="0"/>
              <w:jc w:val="both"/>
            </w:pPr>
            <w:r w:rsidRPr="001953E8">
              <w:rPr>
                <w:b/>
                <w:bCs/>
              </w:rPr>
              <w:t>Виды учебной деятельности:</w:t>
            </w:r>
            <w:r w:rsidRPr="001953E8">
              <w:t xml:space="preserve"> 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Изучить методы определения расстояний до звезд.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об определении расстояний до</w:t>
            </w:r>
            <w:r w:rsidR="00CE3283" w:rsidRPr="001953E8">
              <w:t xml:space="preserve"> </w:t>
            </w:r>
            <w:r w:rsidRPr="001953E8">
              <w:t>звезд для изучения Вселенной.</w:t>
            </w:r>
          </w:p>
          <w:p w:rsidR="009F0150" w:rsidRPr="001953E8" w:rsidRDefault="0010330E" w:rsidP="00CE3283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об определении расстояний до</w:t>
            </w:r>
            <w:r w:rsidR="00CE3283" w:rsidRPr="001953E8">
              <w:t xml:space="preserve"> </w:t>
            </w:r>
            <w:r w:rsidRPr="001953E8">
              <w:t>звезд для освоения профессий и специальностей среднего профессионального образования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Познакомиться с физической природой звезд.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физической природе звезд длячеловека.</w:t>
            </w:r>
          </w:p>
          <w:p w:rsidR="0010330E" w:rsidRPr="001953E8" w:rsidRDefault="0010330E" w:rsidP="00CE3283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знаний о физической природе звезд для освоения профессий и специальностей среднего</w:t>
            </w:r>
            <w:r w:rsidR="00CE3283" w:rsidRPr="001953E8">
              <w:t xml:space="preserve"> </w:t>
            </w:r>
            <w:r w:rsidRPr="001953E8">
              <w:t>профессионального образования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Познакомиться с видами звезд.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Изучить особенности спектральных классов звезд.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астрономических открытийдля человека.</w:t>
            </w:r>
          </w:p>
          <w:p w:rsidR="0010330E" w:rsidRPr="001953E8" w:rsidRDefault="0010330E" w:rsidP="00CE3283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Познакомиться со звездными системами и экзопланетами.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астрономических знаний о</w:t>
            </w:r>
            <w:r w:rsidR="00CE3283" w:rsidRPr="001953E8">
              <w:t xml:space="preserve"> </w:t>
            </w:r>
            <w:r w:rsidRPr="001953E8">
              <w:t>звездных системах и экзопланетах для человека.</w:t>
            </w:r>
          </w:p>
          <w:p w:rsidR="0010330E" w:rsidRPr="001953E8" w:rsidRDefault="0010330E" w:rsidP="00CE3283">
            <w:pPr>
              <w:autoSpaceDE w:val="0"/>
              <w:autoSpaceDN w:val="0"/>
              <w:adjustRightInd w:val="0"/>
            </w:pPr>
            <w:r w:rsidRPr="001953E8">
              <w:t>Определить значение этих знаний для освоения профессий и</w:t>
            </w:r>
            <w:r w:rsidR="00CE3283" w:rsidRPr="001953E8">
              <w:t xml:space="preserve"> </w:t>
            </w:r>
            <w:r w:rsidRPr="001953E8">
              <w:t>специальностей среднего профессионального образования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Познакомиться с представлениями и научными изысканиями о</w:t>
            </w:r>
            <w:r w:rsidR="00CE3283" w:rsidRPr="001953E8">
              <w:t xml:space="preserve"> </w:t>
            </w:r>
            <w:r w:rsidRPr="001953E8">
              <w:t>нашей Галактике, с понятием «галактический год».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знаний о нашей Галактике</w:t>
            </w:r>
            <w:r w:rsidR="00CE3283" w:rsidRPr="001953E8">
              <w:t xml:space="preserve"> </w:t>
            </w:r>
            <w:r w:rsidRPr="001953E8">
              <w:t>для жизни и деятельности человека.</w:t>
            </w:r>
          </w:p>
          <w:p w:rsidR="0010330E" w:rsidRPr="001953E8" w:rsidRDefault="0010330E" w:rsidP="00CE3283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Познакомиться с различными галактиками и их особенностями.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других галактиках для развития</w:t>
            </w:r>
            <w:r w:rsidR="00CE3283" w:rsidRPr="001953E8">
              <w:t xml:space="preserve"> </w:t>
            </w:r>
            <w:r w:rsidRPr="001953E8">
              <w:t>науки и человека.</w:t>
            </w:r>
          </w:p>
          <w:p w:rsidR="0010330E" w:rsidRPr="001953E8" w:rsidRDefault="0010330E" w:rsidP="00CE3283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Познакомиться с различными гипотезами и учениями о происхождении галактик.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астрономических знаний о</w:t>
            </w:r>
            <w:r w:rsidR="00CE3283" w:rsidRPr="001953E8">
              <w:t xml:space="preserve"> </w:t>
            </w:r>
            <w:r w:rsidRPr="001953E8">
              <w:t xml:space="preserve">происхождении галактик для </w:t>
            </w:r>
            <w:r w:rsidRPr="001953E8">
              <w:lastRenderedPageBreak/>
              <w:t>человека.</w:t>
            </w:r>
          </w:p>
          <w:p w:rsidR="0010330E" w:rsidRPr="001953E8" w:rsidRDefault="0010330E" w:rsidP="00CE3283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знаний о происхождении галактик для освоения профессий и специальностей среднего профессионального образования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Познакомиться с эволюцией галактик и звезд.</w:t>
            </w:r>
          </w:p>
          <w:p w:rsidR="0010330E" w:rsidRPr="001953E8" w:rsidRDefault="0010330E" w:rsidP="00CE3283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об эволюции галактик и звезд для</w:t>
            </w:r>
            <w:r w:rsidR="00CE3283" w:rsidRPr="001953E8">
              <w:t xml:space="preserve"> </w:t>
            </w:r>
            <w:r w:rsidRPr="001953E8">
              <w:t>человека. Определить значение современных знаний об эволюции галактик и звезд для освоения профессий и специальностей среднего</w:t>
            </w:r>
            <w:r w:rsidR="00CE3283" w:rsidRPr="001953E8">
              <w:t xml:space="preserve"> </w:t>
            </w:r>
            <w:r w:rsidRPr="001953E8">
              <w:t>профессионального образования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Познакомиться с различными гипотезами о существовании</w:t>
            </w:r>
            <w:r w:rsidR="00CE3283" w:rsidRPr="001953E8">
              <w:t xml:space="preserve"> </w:t>
            </w:r>
            <w:r w:rsidRPr="001953E8">
              <w:t>жизни и разума во Вселенной.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Определить значение изучения проблем существования жизни и</w:t>
            </w:r>
            <w:r w:rsidR="00CE3283" w:rsidRPr="001953E8">
              <w:t xml:space="preserve"> </w:t>
            </w:r>
            <w:r w:rsidRPr="001953E8">
              <w:t>разума во Вселенной для развития человеческой цивилизации.</w:t>
            </w:r>
          </w:p>
          <w:p w:rsidR="0010330E" w:rsidRPr="001953E8" w:rsidRDefault="0010330E" w:rsidP="00CE3283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знаний о жизни и разуме во</w:t>
            </w:r>
            <w:r w:rsidR="00CE3283" w:rsidRPr="001953E8">
              <w:t xml:space="preserve"> </w:t>
            </w:r>
            <w:r w:rsidRPr="001953E8">
              <w:t>Вселенной для освоения профессий и специальностей среднего</w:t>
            </w:r>
            <w:r w:rsidR="00CE3283" w:rsidRPr="001953E8">
              <w:t xml:space="preserve"> </w:t>
            </w:r>
            <w:r w:rsidRPr="001953E8">
              <w:t>профессионального образования</w:t>
            </w:r>
          </w:p>
          <w:p w:rsidR="005772BA" w:rsidRPr="001953E8" w:rsidRDefault="005772BA" w:rsidP="005772BA">
            <w:pPr>
              <w:autoSpaceDE w:val="0"/>
              <w:autoSpaceDN w:val="0"/>
              <w:adjustRightInd w:val="0"/>
            </w:pPr>
            <w:r w:rsidRPr="001953E8">
              <w:t>Познакомиться с различными гипотезами о существовании</w:t>
            </w:r>
            <w:r w:rsidR="00CE3283" w:rsidRPr="001953E8">
              <w:t xml:space="preserve"> </w:t>
            </w:r>
            <w:r w:rsidRPr="001953E8">
              <w:t>жизни и разума во Вселенной.</w:t>
            </w:r>
          </w:p>
          <w:p w:rsidR="005772BA" w:rsidRPr="001953E8" w:rsidRDefault="005772BA" w:rsidP="005772BA">
            <w:pPr>
              <w:autoSpaceDE w:val="0"/>
              <w:autoSpaceDN w:val="0"/>
              <w:adjustRightInd w:val="0"/>
            </w:pPr>
            <w:r w:rsidRPr="001953E8">
              <w:t>Определить значение изучения проблем существования жизни и</w:t>
            </w:r>
            <w:r w:rsidR="00CE3283" w:rsidRPr="001953E8">
              <w:t xml:space="preserve"> </w:t>
            </w:r>
            <w:r w:rsidRPr="001953E8">
              <w:t>разума во Вселенной для развития человеческой цивилизации.</w:t>
            </w:r>
          </w:p>
          <w:p w:rsidR="00CE3283" w:rsidRPr="001953E8" w:rsidRDefault="005772BA" w:rsidP="005772BA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знаний о жизни и разуме во</w:t>
            </w:r>
            <w:r w:rsidR="00CE3283" w:rsidRPr="001953E8">
              <w:t xml:space="preserve"> </w:t>
            </w:r>
          </w:p>
          <w:p w:rsidR="005772BA" w:rsidRPr="001953E8" w:rsidRDefault="005772BA" w:rsidP="005772BA">
            <w:pPr>
              <w:autoSpaceDE w:val="0"/>
              <w:autoSpaceDN w:val="0"/>
              <w:adjustRightInd w:val="0"/>
            </w:pPr>
            <w:r w:rsidRPr="001953E8">
              <w:t>Вселенной для освоения профессий и специальностей среднего</w:t>
            </w:r>
          </w:p>
          <w:p w:rsidR="005772BA" w:rsidRPr="001953E8" w:rsidRDefault="005772BA" w:rsidP="005772BA">
            <w:pPr>
              <w:widowControl w:val="0"/>
              <w:overflowPunct w:val="0"/>
              <w:autoSpaceDE w:val="0"/>
              <w:autoSpaceDN w:val="0"/>
              <w:adjustRightInd w:val="0"/>
              <w:spacing w:line="212" w:lineRule="auto"/>
              <w:ind w:left="20" w:right="51"/>
              <w:jc w:val="both"/>
            </w:pPr>
            <w:r w:rsidRPr="001953E8">
              <w:t>профессионального образования</w:t>
            </w:r>
          </w:p>
          <w:p w:rsidR="005772BA" w:rsidRPr="001953E8" w:rsidRDefault="005772BA" w:rsidP="005772BA">
            <w:pPr>
              <w:autoSpaceDE w:val="0"/>
              <w:autoSpaceDN w:val="0"/>
              <w:adjustRightInd w:val="0"/>
            </w:pPr>
            <w:r w:rsidRPr="001953E8">
              <w:t>Познакомиться с достижениями современной астрономической</w:t>
            </w:r>
            <w:r w:rsidR="00CE3283" w:rsidRPr="001953E8">
              <w:t xml:space="preserve"> </w:t>
            </w:r>
            <w:r w:rsidRPr="001953E8">
              <w:t>науки.</w:t>
            </w:r>
          </w:p>
          <w:p w:rsidR="005772BA" w:rsidRPr="001953E8" w:rsidRDefault="005772BA" w:rsidP="005772BA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астрономических открытий</w:t>
            </w:r>
            <w:r w:rsidR="00CE3283" w:rsidRPr="001953E8">
              <w:t xml:space="preserve"> </w:t>
            </w:r>
            <w:r w:rsidRPr="001953E8">
              <w:t>для человека.</w:t>
            </w:r>
          </w:p>
          <w:p w:rsidR="005772BA" w:rsidRPr="001953E8" w:rsidRDefault="005772BA" w:rsidP="00CE3283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</w:tc>
        <w:tc>
          <w:tcPr>
            <w:tcW w:w="1671" w:type="dxa"/>
            <w:vMerge w:val="restart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lastRenderedPageBreak/>
              <w:t>10</w:t>
            </w:r>
          </w:p>
        </w:tc>
      </w:tr>
      <w:tr w:rsidR="009F0150" w:rsidRPr="001953E8" w:rsidTr="007A2D69">
        <w:trPr>
          <w:gridBefore w:val="1"/>
          <w:wBefore w:w="6" w:type="dxa"/>
        </w:trPr>
        <w:tc>
          <w:tcPr>
            <w:tcW w:w="2382" w:type="dxa"/>
            <w:gridSpan w:val="2"/>
            <w:vMerge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79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 w:rsidRPr="001953E8">
              <w:rPr>
                <w:b/>
                <w:bCs/>
              </w:rPr>
              <w:t>Практические работы</w:t>
            </w:r>
          </w:p>
          <w:p w:rsidR="009F0150" w:rsidRPr="001953E8" w:rsidRDefault="009F0150" w:rsidP="009F0150">
            <w:pPr>
              <w:pStyle w:val="16"/>
              <w:numPr>
                <w:ilvl w:val="0"/>
                <w:numId w:val="25"/>
              </w:numPr>
              <w:shd w:val="clear" w:color="auto" w:fill="auto"/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Решение проблемных заданий, кейсов.</w:t>
            </w:r>
          </w:p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</w:p>
          <w:p w:rsidR="009F0150" w:rsidRPr="001953E8" w:rsidRDefault="009F0150" w:rsidP="007A2D69">
            <w:pPr>
              <w:ind w:right="51"/>
              <w:rPr>
                <w:b/>
                <w:bCs/>
              </w:rPr>
            </w:pPr>
          </w:p>
        </w:tc>
        <w:tc>
          <w:tcPr>
            <w:tcW w:w="1671" w:type="dxa"/>
            <w:vMerge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F0150" w:rsidRPr="001953E8" w:rsidTr="007A2D69">
        <w:trPr>
          <w:gridBefore w:val="1"/>
          <w:wBefore w:w="6" w:type="dxa"/>
        </w:trPr>
        <w:tc>
          <w:tcPr>
            <w:tcW w:w="2382" w:type="dxa"/>
            <w:gridSpan w:val="2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953E8">
              <w:rPr>
                <w:b/>
                <w:bCs/>
              </w:rPr>
              <w:t>Итого</w:t>
            </w:r>
          </w:p>
        </w:tc>
        <w:tc>
          <w:tcPr>
            <w:tcW w:w="10479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671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1953E8">
              <w:rPr>
                <w:b/>
              </w:rPr>
              <w:t>36</w:t>
            </w:r>
          </w:p>
        </w:tc>
      </w:tr>
      <w:tr w:rsidR="009F0150" w:rsidRPr="007D685A" w:rsidTr="007A2D69">
        <w:trPr>
          <w:gridBefore w:val="1"/>
          <w:wBefore w:w="6" w:type="dxa"/>
        </w:trPr>
        <w:tc>
          <w:tcPr>
            <w:tcW w:w="14532" w:type="dxa"/>
            <w:gridSpan w:val="4"/>
          </w:tcPr>
          <w:p w:rsidR="009F0150" w:rsidRPr="001953E8" w:rsidRDefault="009F0150" w:rsidP="007A2D69">
            <w:pPr>
              <w:ind w:firstLine="300"/>
              <w:rPr>
                <w:b/>
              </w:rPr>
            </w:pPr>
            <w:r w:rsidRPr="001953E8">
              <w:rPr>
                <w:rStyle w:val="120"/>
                <w:rFonts w:ascii="Times New Roman" w:hAnsi="Times New Roman" w:cs="Times New Roman"/>
                <w:b/>
                <w:sz w:val="24"/>
                <w:szCs w:val="24"/>
              </w:rPr>
              <w:t>Экскурсии, в том числе интерактивные (в планетарий, Музей космонавтики и др.):</w:t>
            </w:r>
          </w:p>
          <w:p w:rsidR="009F0150" w:rsidRPr="001953E8" w:rsidRDefault="009F0150" w:rsidP="007A2D69">
            <w:pPr>
              <w:pStyle w:val="16"/>
              <w:numPr>
                <w:ilvl w:val="3"/>
                <w:numId w:val="24"/>
              </w:numPr>
              <w:shd w:val="clear" w:color="auto" w:fill="auto"/>
              <w:tabs>
                <w:tab w:val="left" w:pos="55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Живая планета.</w:t>
            </w:r>
          </w:p>
          <w:p w:rsidR="009F0150" w:rsidRPr="001953E8" w:rsidRDefault="009F0150" w:rsidP="007A2D69">
            <w:pPr>
              <w:pStyle w:val="16"/>
              <w:numPr>
                <w:ilvl w:val="3"/>
                <w:numId w:val="24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Постижение космоса.</w:t>
            </w:r>
          </w:p>
          <w:p w:rsidR="009F0150" w:rsidRPr="001953E8" w:rsidRDefault="009F0150" w:rsidP="007A2D69">
            <w:pPr>
              <w:pStyle w:val="16"/>
              <w:numPr>
                <w:ilvl w:val="3"/>
                <w:numId w:val="24"/>
              </w:numPr>
              <w:shd w:val="clear" w:color="auto" w:fill="auto"/>
              <w:tabs>
                <w:tab w:val="left" w:pos="56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Самое интересное о метеоритах.</w:t>
            </w:r>
          </w:p>
          <w:p w:rsidR="009F0150" w:rsidRPr="001953E8" w:rsidRDefault="009F0150" w:rsidP="007A2D69">
            <w:pPr>
              <w:pStyle w:val="16"/>
              <w:numPr>
                <w:ilvl w:val="3"/>
                <w:numId w:val="24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Обзорная экскурсия по интерактивному музею «Лунариум».</w:t>
            </w:r>
          </w:p>
          <w:p w:rsidR="009F0150" w:rsidRPr="001953E8" w:rsidRDefault="009F0150" w:rsidP="007A2D69">
            <w:pPr>
              <w:pStyle w:val="16"/>
              <w:numPr>
                <w:ilvl w:val="3"/>
                <w:numId w:val="24"/>
              </w:numPr>
              <w:shd w:val="clear" w:color="auto" w:fill="auto"/>
              <w:tabs>
                <w:tab w:val="left" w:pos="56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Теория и практика космического полета на тренажере «Союз </w:t>
            </w:r>
            <w:r w:rsidRPr="001953E8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ТМА».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Ссылки</w:t>
            </w: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9F0150" w:rsidRPr="001953E8" w:rsidRDefault="00316308" w:rsidP="007A2D6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3" w:history="1">
              <w:r w:rsidR="009F0150"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http://www</w:t>
              </w:r>
            </w:hyperlink>
            <w:r w:rsidR="009F0150" w:rsidRPr="001953E8">
              <w:rPr>
                <w:rStyle w:val="7"/>
                <w:rFonts w:ascii="Times New Roman" w:hAnsi="Times New Roman" w:cs="Times New Roman"/>
                <w:sz w:val="24"/>
                <w:szCs w:val="24"/>
                <w:lang w:val="en-US"/>
              </w:rPr>
              <w:t>. planetarium-moscow. ru/world-of-astronomy/astronomical-news/</w:t>
            </w:r>
          </w:p>
          <w:p w:rsidR="009F0150" w:rsidRPr="001953E8" w:rsidRDefault="00316308" w:rsidP="007A2D69">
            <w:pPr>
              <w:pStyle w:val="16"/>
              <w:shd w:val="clear" w:color="auto" w:fill="auto"/>
              <w:spacing w:after="32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4" w:history="1">
              <w:r w:rsidR="009F0150"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http://www</w:t>
              </w:r>
            </w:hyperlink>
            <w:r w:rsidR="009F0150" w:rsidRPr="001953E8">
              <w:rPr>
                <w:rStyle w:val="7"/>
                <w:rFonts w:ascii="Times New Roman" w:hAnsi="Times New Roman" w:cs="Times New Roman"/>
                <w:sz w:val="24"/>
                <w:szCs w:val="24"/>
                <w:lang w:val="en-US"/>
              </w:rPr>
              <w:t>. kosmo-museum. ru/static_pages/interaktiv</w:t>
            </w:r>
          </w:p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val="en-US"/>
              </w:rPr>
            </w:pPr>
          </w:p>
        </w:tc>
      </w:tr>
      <w:tr w:rsidR="009F0150" w:rsidRPr="001953E8" w:rsidTr="007A2D69">
        <w:trPr>
          <w:gridBefore w:val="1"/>
          <w:wBefore w:w="6" w:type="dxa"/>
        </w:trPr>
        <w:tc>
          <w:tcPr>
            <w:tcW w:w="14532" w:type="dxa"/>
            <w:gridSpan w:val="4"/>
          </w:tcPr>
          <w:p w:rsidR="009F0150" w:rsidRPr="001953E8" w:rsidRDefault="009F0150" w:rsidP="007A2D69">
            <w:pPr>
              <w:widowControl w:val="0"/>
              <w:overflowPunct w:val="0"/>
              <w:autoSpaceDE w:val="0"/>
              <w:autoSpaceDN w:val="0"/>
              <w:adjustRightInd w:val="0"/>
              <w:ind w:left="1800" w:right="1720"/>
              <w:jc w:val="both"/>
              <w:rPr>
                <w:b/>
                <w:bCs/>
              </w:rPr>
            </w:pPr>
            <w:r w:rsidRPr="001953E8">
              <w:rPr>
                <w:b/>
                <w:bCs/>
              </w:rPr>
              <w:lastRenderedPageBreak/>
              <w:t>Примерные темы рефератов (докладов), индивидуальных проектов:</w:t>
            </w:r>
          </w:p>
          <w:p w:rsidR="009F0150" w:rsidRPr="001953E8" w:rsidRDefault="009F0150" w:rsidP="007A2D69">
            <w:pPr>
              <w:pStyle w:val="30"/>
              <w:keepNext/>
              <w:keepLines/>
              <w:shd w:val="clear" w:color="auto" w:fill="auto"/>
              <w:spacing w:before="0" w:after="84" w:line="240" w:lineRule="auto"/>
              <w:ind w:left="386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5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Астрономия — древнейшая из наук.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6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Современные обсерватории.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6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Об истории возникновения названий созвездий и звезд.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История календаря.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5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Хранение и передача точного времени.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История происхождения названий ярчайших объектов неба.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6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Прецессия земной оси и изменение координат светил с течением времени.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Системы координат в астрономии и границы их применимости.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Античные представления философов о строении мира.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Точки Лагранжа.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7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Современные методы геодезических измерений.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7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История открытия Плутона и Нептуна.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96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Конструктивные особенности советских и американских космических аппа</w:t>
            </w: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ратов.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Полеты АМС к планетам Солнечной системы.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Проекты по добыче полезных ископаемых на Луне.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7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Самые высокие горы планет земной группы.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7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Современные исследования планет земной группы АМС.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Парниковый эффект: польза или вред?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Полярные сияния.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Самая тяжелая и яркая звезда во Вселенной.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9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Экзопланеты.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9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Правда и вымысел: белые и серые дыры.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lastRenderedPageBreak/>
              <w:t>История открытия и изучения черных дыр.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Идеи множественности миров в работах Дж. Бруно.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Идеи существования внеземного разума в работах философов-космистов.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9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Проблема внеземного разума в научно-фантастической литературе.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9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Методы поиска экзопланет.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История радиопосланий землян другим цивилизациям.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История поиска радиосигналов разумных цивилизаций.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72"/>
              </w:tabs>
              <w:spacing w:after="0" w:line="240" w:lineRule="auto"/>
              <w:ind w:right="200"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Методы теоретической оценки возможности обнаружения внеземных цивили</w:t>
            </w: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softHyphen/>
              <w:t>заций на современном этапе развития землян.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2"/>
              </w:tabs>
              <w:spacing w:after="0" w:line="240" w:lineRule="auto"/>
              <w:ind w:right="200"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Проекты переселения на другие планеты: фантазия или осуществимая реаль</w:t>
            </w: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softHyphen/>
              <w:t>ность.</w:t>
            </w:r>
          </w:p>
          <w:p w:rsidR="009F0150" w:rsidRPr="001953E8" w:rsidRDefault="009F0150" w:rsidP="007A2D69"/>
        </w:tc>
      </w:tr>
    </w:tbl>
    <w:p w:rsidR="00ED4E61" w:rsidRPr="001953E8" w:rsidRDefault="00ED4E61" w:rsidP="00822C6C">
      <w:pPr>
        <w:widowControl w:val="0"/>
        <w:overflowPunct w:val="0"/>
        <w:autoSpaceDE w:val="0"/>
        <w:autoSpaceDN w:val="0"/>
        <w:adjustRightInd w:val="0"/>
        <w:ind w:firstLine="709"/>
        <w:jc w:val="both"/>
        <w:sectPr w:rsidR="00ED4E61" w:rsidRPr="001953E8" w:rsidSect="00822C6C">
          <w:pgSz w:w="16840" w:h="11907" w:orient="landscape"/>
          <w:pgMar w:top="850" w:right="1134" w:bottom="1701" w:left="1134" w:header="709" w:footer="709" w:gutter="0"/>
          <w:cols w:space="720"/>
          <w:docGrid w:linePitch="326"/>
        </w:sectPr>
      </w:pPr>
    </w:p>
    <w:p w:rsidR="00ED4E61" w:rsidRPr="001953E8" w:rsidRDefault="005339EB" w:rsidP="005339EB">
      <w:pPr>
        <w:pStyle w:val="1"/>
        <w:ind w:firstLine="0"/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5.</w:t>
      </w:r>
      <w:r w:rsidR="00ED4E61" w:rsidRPr="001953E8">
        <w:rPr>
          <w:b/>
          <w:bCs/>
          <w:caps/>
        </w:rPr>
        <w:t xml:space="preserve">условия реализации  </w:t>
      </w:r>
      <w:r w:rsidR="00F52020">
        <w:rPr>
          <w:b/>
          <w:bCs/>
          <w:caps/>
        </w:rPr>
        <w:t>учебного предмета</w:t>
      </w:r>
    </w:p>
    <w:p w:rsidR="00ED4E61" w:rsidRPr="001953E8" w:rsidRDefault="00ED4E61" w:rsidP="00BF4292"/>
    <w:p w:rsidR="00ED4E61" w:rsidRPr="001953E8" w:rsidRDefault="005339EB" w:rsidP="00E9611F">
      <w:pPr>
        <w:autoSpaceDE w:val="0"/>
        <w:autoSpaceDN w:val="0"/>
        <w:adjustRightInd w:val="0"/>
        <w:rPr>
          <w:b/>
          <w:bCs/>
          <w:lang w:eastAsia="en-US"/>
        </w:rPr>
      </w:pPr>
      <w:r>
        <w:rPr>
          <w:b/>
          <w:bCs/>
          <w:lang w:eastAsia="en-US"/>
        </w:rPr>
        <w:t>5</w:t>
      </w:r>
      <w:r w:rsidR="00ED4E61" w:rsidRPr="001953E8">
        <w:rPr>
          <w:b/>
          <w:bCs/>
          <w:lang w:eastAsia="en-US"/>
        </w:rPr>
        <w:t xml:space="preserve">.1 Требования к минимальному материально-техническому обеспечению </w:t>
      </w:r>
    </w:p>
    <w:p w:rsidR="009F0150" w:rsidRPr="001953E8" w:rsidRDefault="005772BA" w:rsidP="009F0150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>Для освоения</w:t>
      </w:r>
      <w:r w:rsidR="009F0150"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программы </w:t>
      </w:r>
      <w:r w:rsidR="00F52020">
        <w:rPr>
          <w:rStyle w:val="111"/>
          <w:rFonts w:ascii="Times New Roman" w:hAnsi="Times New Roman" w:cs="Times New Roman"/>
          <w:sz w:val="22"/>
          <w:szCs w:val="22"/>
        </w:rPr>
        <w:t>учебного предмета</w:t>
      </w:r>
      <w:r w:rsidR="009F0150"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«Астрономия» 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в лицее </w:t>
      </w:r>
      <w:r w:rsidR="009F0150" w:rsidRPr="001953E8">
        <w:rPr>
          <w:rStyle w:val="111"/>
          <w:rFonts w:ascii="Times New Roman" w:hAnsi="Times New Roman" w:cs="Times New Roman"/>
          <w:sz w:val="22"/>
          <w:szCs w:val="22"/>
        </w:rPr>
        <w:t>исполь</w:t>
      </w:r>
      <w:r w:rsidRPr="001953E8">
        <w:rPr>
          <w:rStyle w:val="111"/>
          <w:rFonts w:ascii="Times New Roman" w:hAnsi="Times New Roman" w:cs="Times New Roman"/>
          <w:sz w:val="22"/>
          <w:szCs w:val="22"/>
        </w:rPr>
        <w:t>зуется</w:t>
      </w:r>
      <w:r w:rsidR="009F0150"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>учебный кабинет</w:t>
      </w:r>
      <w:r w:rsidR="009F0150"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физики,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астрономии, </w:t>
      </w:r>
      <w:r w:rsidR="009F0150"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в котором имеется возможность обеспечить свободный доступ в Интернет во время учебного занятия и в период внеаудиторной самостоятельной работы обучающихся.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>Помещен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>ие кабинета должно удовлетворяет</w:t>
      </w:r>
      <w:r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требованиям Санитарных правил и норм (СанПиН 2.4.2 № 178-02) и оснащено типовым оборудованием, указанным в настоящих требованиях, в том числе специализированной учебной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мебелью и сред</w:t>
      </w:r>
      <w:r w:rsidRPr="001953E8">
        <w:rPr>
          <w:rStyle w:val="111"/>
          <w:rFonts w:ascii="Times New Roman" w:hAnsi="Times New Roman" w:cs="Times New Roman"/>
          <w:sz w:val="22"/>
          <w:szCs w:val="22"/>
        </w:rPr>
        <w:t>ствами обучения, достаточными для выполнения требований к уровню подготовки обучающихс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>я.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В кабинете 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имеется </w:t>
      </w:r>
      <w:r w:rsidRPr="001953E8">
        <w:rPr>
          <w:rStyle w:val="111"/>
          <w:rFonts w:ascii="Times New Roman" w:hAnsi="Times New Roman" w:cs="Times New Roman"/>
          <w:sz w:val="22"/>
          <w:szCs w:val="22"/>
        </w:rPr>
        <w:t>мультимедийное оборудование, посредством которого участники образовательного процесса могут просматривать визуальную информацию по астрономии, создавать презентации, видеоматериалы, иные документы.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>В состав учебно-методического и материально-т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>ехнического обеспечения програм</w:t>
      </w:r>
      <w:r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мы </w:t>
      </w:r>
      <w:r w:rsidR="00F52020">
        <w:rPr>
          <w:rStyle w:val="111"/>
          <w:rFonts w:ascii="Times New Roman" w:hAnsi="Times New Roman" w:cs="Times New Roman"/>
          <w:sz w:val="22"/>
          <w:szCs w:val="22"/>
        </w:rPr>
        <w:t>учебного предмета</w:t>
      </w:r>
      <w:r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«Астрономия» входят:</w:t>
      </w:r>
    </w:p>
    <w:p w:rsidR="009F0150" w:rsidRPr="001953E8" w:rsidRDefault="009F0150" w:rsidP="0048735B">
      <w:pPr>
        <w:pStyle w:val="16"/>
        <w:numPr>
          <w:ilvl w:val="0"/>
          <w:numId w:val="28"/>
        </w:numPr>
        <w:shd w:val="clear" w:color="auto" w:fill="auto"/>
        <w:tabs>
          <w:tab w:val="left" w:pos="558"/>
        </w:tabs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>многофункциональный комплекс преподавателя;</w:t>
      </w:r>
    </w:p>
    <w:p w:rsidR="009F0150" w:rsidRPr="001953E8" w:rsidRDefault="009F0150" w:rsidP="0048735B">
      <w:pPr>
        <w:pStyle w:val="16"/>
        <w:numPr>
          <w:ilvl w:val="0"/>
          <w:numId w:val="28"/>
        </w:numPr>
        <w:shd w:val="clear" w:color="auto" w:fill="auto"/>
        <w:tabs>
          <w:tab w:val="left" w:pos="284"/>
        </w:tabs>
        <w:spacing w:after="0" w:line="240" w:lineRule="auto"/>
        <w:ind w:left="284" w:right="2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наглядные пособия </w:t>
      </w:r>
    </w:p>
    <w:p w:rsidR="009F0150" w:rsidRPr="001953E8" w:rsidRDefault="009F0150" w:rsidP="0048735B">
      <w:pPr>
        <w:pStyle w:val="16"/>
        <w:numPr>
          <w:ilvl w:val="0"/>
          <w:numId w:val="28"/>
        </w:numPr>
        <w:shd w:val="clear" w:color="auto" w:fill="auto"/>
        <w:tabs>
          <w:tab w:val="left" w:pos="558"/>
        </w:tabs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>средства информационно-коммуникационных технологий;</w:t>
      </w:r>
    </w:p>
    <w:p w:rsidR="009F0150" w:rsidRPr="001953E8" w:rsidRDefault="009F0150" w:rsidP="0048735B">
      <w:pPr>
        <w:pStyle w:val="16"/>
        <w:numPr>
          <w:ilvl w:val="0"/>
          <w:numId w:val="28"/>
        </w:numPr>
        <w:shd w:val="clear" w:color="auto" w:fill="auto"/>
        <w:tabs>
          <w:tab w:val="left" w:pos="558"/>
        </w:tabs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>библиотечный фонд.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В библиотечный фонд входят учебники, обеспечивающие освоение </w:t>
      </w:r>
      <w:r w:rsidR="00F52020">
        <w:rPr>
          <w:rStyle w:val="111"/>
          <w:rFonts w:ascii="Times New Roman" w:hAnsi="Times New Roman" w:cs="Times New Roman"/>
          <w:sz w:val="22"/>
          <w:szCs w:val="22"/>
        </w:rPr>
        <w:t>учебного предмета</w:t>
      </w:r>
      <w:r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«Астрономия»,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>Библиотечный фонд может быть дополнен энциклопедиями, справочниками, словарями, научной и научно-популярной литературой и т. п. по разным вопросам изучения астрономии, в том числе видеоматериалами, рассказывающими о достиже</w:t>
      </w:r>
      <w:r w:rsidRPr="001953E8">
        <w:rPr>
          <w:rStyle w:val="111"/>
          <w:rFonts w:ascii="Times New Roman" w:hAnsi="Times New Roman" w:cs="Times New Roman"/>
          <w:sz w:val="22"/>
          <w:szCs w:val="22"/>
        </w:rPr>
        <w:softHyphen/>
        <w:t>ниях современной астрономической науки.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В процессе освоения программы </w:t>
      </w:r>
      <w:r w:rsidR="00F52020">
        <w:rPr>
          <w:rStyle w:val="111"/>
          <w:rFonts w:ascii="Times New Roman" w:hAnsi="Times New Roman" w:cs="Times New Roman"/>
          <w:sz w:val="22"/>
          <w:szCs w:val="22"/>
        </w:rPr>
        <w:t>учебного предмета</w:t>
      </w:r>
      <w:r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«Астрономия» студенты име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>ю</w:t>
      </w:r>
      <w:r w:rsidRPr="001953E8">
        <w:rPr>
          <w:rStyle w:val="111"/>
          <w:rFonts w:ascii="Times New Roman" w:hAnsi="Times New Roman" w:cs="Times New Roman"/>
          <w:sz w:val="22"/>
          <w:szCs w:val="22"/>
        </w:rPr>
        <w:t>т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в лицее</w:t>
      </w:r>
      <w:r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возможность доступа к элект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>ронным учебным материалам, имею</w:t>
      </w:r>
      <w:r w:rsidRPr="001953E8">
        <w:rPr>
          <w:rStyle w:val="111"/>
          <w:rFonts w:ascii="Times New Roman" w:hAnsi="Times New Roman" w:cs="Times New Roman"/>
          <w:sz w:val="22"/>
          <w:szCs w:val="22"/>
        </w:rPr>
        <w:t>щимся в свободном доступе в системе Интернет (электронные книги, практикумы, тесты и др.).</w:t>
      </w:r>
    </w:p>
    <w:p w:rsidR="009F0150" w:rsidRPr="001953E8" w:rsidRDefault="009F0150" w:rsidP="009F0150">
      <w:pPr>
        <w:keepNext/>
        <w:keepLines/>
        <w:ind w:right="140"/>
        <w:jc w:val="both"/>
        <w:rPr>
          <w:rStyle w:val="23"/>
          <w:sz w:val="22"/>
          <w:szCs w:val="22"/>
        </w:rPr>
      </w:pPr>
      <w:bookmarkStart w:id="7" w:name="bookmark21"/>
    </w:p>
    <w:p w:rsidR="009F0150" w:rsidRPr="001953E8" w:rsidRDefault="009F0150" w:rsidP="009F0150">
      <w:pPr>
        <w:keepNext/>
        <w:keepLines/>
        <w:ind w:right="140"/>
        <w:jc w:val="both"/>
        <w:rPr>
          <w:rStyle w:val="23"/>
          <w:sz w:val="22"/>
          <w:szCs w:val="22"/>
        </w:rPr>
      </w:pPr>
    </w:p>
    <w:p w:rsidR="004B03AC" w:rsidRPr="009F5263" w:rsidRDefault="004B03AC" w:rsidP="004B03AC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bCs/>
        </w:rPr>
      </w:pPr>
      <w:bookmarkStart w:id="8" w:name="bookmark22"/>
      <w:bookmarkEnd w:id="7"/>
      <w:r>
        <w:rPr>
          <w:rFonts w:eastAsiaTheme="minorHAnsi"/>
          <w:b/>
          <w:lang w:eastAsia="en-US"/>
        </w:rPr>
        <w:t xml:space="preserve">5.2. </w:t>
      </w:r>
      <w:r w:rsidRPr="00DD2F82">
        <w:rPr>
          <w:rFonts w:eastAsiaTheme="minorHAnsi"/>
          <w:b/>
          <w:lang w:eastAsia="en-US"/>
        </w:rPr>
        <w:t xml:space="preserve"> </w:t>
      </w:r>
      <w:r w:rsidRPr="008D03C1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F0150" w:rsidRPr="001953E8" w:rsidRDefault="009F0150" w:rsidP="009F0150">
      <w:pPr>
        <w:keepNext/>
        <w:keepLines/>
        <w:ind w:right="140"/>
        <w:jc w:val="both"/>
      </w:pPr>
    </w:p>
    <w:p w:rsidR="009F0150" w:rsidRPr="001953E8" w:rsidRDefault="009F0150" w:rsidP="009F0150">
      <w:pPr>
        <w:keepNext/>
        <w:keepLines/>
        <w:ind w:right="140"/>
        <w:jc w:val="both"/>
      </w:pPr>
      <w:r w:rsidRPr="001953E8">
        <w:t xml:space="preserve">Для студентов </w:t>
      </w:r>
    </w:p>
    <w:p w:rsidR="009F0150" w:rsidRPr="001953E8" w:rsidRDefault="009F0150" w:rsidP="008F0115">
      <w:pPr>
        <w:keepNext/>
        <w:keepLines/>
        <w:ind w:right="140"/>
        <w:jc w:val="center"/>
        <w:rPr>
          <w:b/>
          <w:i/>
        </w:rPr>
      </w:pPr>
      <w:r w:rsidRPr="001953E8">
        <w:rPr>
          <w:rStyle w:val="313pt"/>
          <w:rFonts w:ascii="Times New Roman" w:hAnsi="Times New Roman" w:cs="Times New Roman"/>
          <w:b/>
          <w:i w:val="0"/>
          <w:sz w:val="24"/>
          <w:szCs w:val="24"/>
        </w:rPr>
        <w:t>Учебники</w:t>
      </w:r>
      <w:bookmarkEnd w:id="8"/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0pt"/>
          <w:rFonts w:ascii="Times New Roman" w:hAnsi="Times New Roman" w:cs="Times New Roman"/>
          <w:i w:val="0"/>
          <w:sz w:val="24"/>
          <w:szCs w:val="24"/>
        </w:rPr>
        <w:t>Воронцов-Вельяминов Б.А</w:t>
      </w:r>
      <w:r w:rsidRPr="001953E8">
        <w:rPr>
          <w:rStyle w:val="0pt"/>
          <w:rFonts w:ascii="Times New Roman" w:hAnsi="Times New Roman" w:cs="Times New Roman"/>
          <w:sz w:val="24"/>
          <w:szCs w:val="24"/>
        </w:rPr>
        <w:t>.</w:t>
      </w:r>
      <w:r w:rsidRPr="001953E8">
        <w:rPr>
          <w:rStyle w:val="121"/>
          <w:rFonts w:ascii="Times New Roman" w:hAnsi="Times New Roman" w:cs="Times New Roman"/>
          <w:sz w:val="24"/>
          <w:szCs w:val="24"/>
        </w:rPr>
        <w:t xml:space="preserve"> Астрономия. Базовый уровень. 11 класс : учебник для общеобразоват. организаций / Б. А. Воронцов-Вельяминов, Е. К. Страут. — М. : Дрофа, 2017.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0pt"/>
          <w:rFonts w:ascii="Times New Roman" w:hAnsi="Times New Roman" w:cs="Times New Roman"/>
          <w:i w:val="0"/>
          <w:sz w:val="24"/>
          <w:szCs w:val="24"/>
        </w:rPr>
        <w:t>Левитан Е.П.</w:t>
      </w:r>
      <w:r w:rsidRPr="001953E8">
        <w:rPr>
          <w:rStyle w:val="121"/>
          <w:rFonts w:ascii="Times New Roman" w:hAnsi="Times New Roman" w:cs="Times New Roman"/>
          <w:sz w:val="24"/>
          <w:szCs w:val="24"/>
        </w:rPr>
        <w:t xml:space="preserve"> Астрономия. Базовый уровень. 11 класс. : учебник для общеоб</w:t>
      </w:r>
      <w:r w:rsidRPr="001953E8">
        <w:rPr>
          <w:rStyle w:val="121"/>
          <w:rFonts w:ascii="Times New Roman" w:hAnsi="Times New Roman" w:cs="Times New Roman"/>
          <w:sz w:val="24"/>
          <w:szCs w:val="24"/>
        </w:rPr>
        <w:softHyphen/>
        <w:t xml:space="preserve">разоват. организаций / Е. П. Левитан. </w:t>
      </w:r>
      <w:r w:rsidRPr="001953E8">
        <w:rPr>
          <w:rStyle w:val="13"/>
          <w:rFonts w:ascii="Times New Roman" w:hAnsi="Times New Roman" w:cs="Times New Roman"/>
          <w:sz w:val="24"/>
          <w:szCs w:val="24"/>
        </w:rPr>
        <w:t xml:space="preserve">— </w:t>
      </w:r>
      <w:r w:rsidRPr="001953E8">
        <w:rPr>
          <w:rStyle w:val="121"/>
          <w:rFonts w:ascii="Times New Roman" w:hAnsi="Times New Roman" w:cs="Times New Roman"/>
          <w:sz w:val="24"/>
          <w:szCs w:val="24"/>
        </w:rPr>
        <w:t>М. : Просвещение, 2018.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121"/>
          <w:rFonts w:ascii="Times New Roman" w:hAnsi="Times New Roman" w:cs="Times New Roman"/>
          <w:sz w:val="24"/>
          <w:szCs w:val="24"/>
        </w:rPr>
        <w:t>Астрономия : учебник для проф. образоват. организаций / [Е.В.Алексеева, П.М.Скворцов, Т.С.Фещенко, Л.А.Шестакова], под ред. Т.С. Фещенко. — М. : Из</w:t>
      </w:r>
      <w:r w:rsidRPr="001953E8">
        <w:rPr>
          <w:rStyle w:val="121"/>
          <w:rFonts w:ascii="Times New Roman" w:hAnsi="Times New Roman" w:cs="Times New Roman"/>
          <w:sz w:val="24"/>
          <w:szCs w:val="24"/>
        </w:rPr>
        <w:softHyphen/>
        <w:t>дательский центр «Академия», 2018.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0pt"/>
          <w:rFonts w:ascii="Times New Roman" w:hAnsi="Times New Roman" w:cs="Times New Roman"/>
          <w:i w:val="0"/>
          <w:sz w:val="24"/>
          <w:szCs w:val="24"/>
        </w:rPr>
        <w:t>Чаругин В.М.</w:t>
      </w:r>
      <w:r w:rsidRPr="001953E8">
        <w:rPr>
          <w:rStyle w:val="121"/>
          <w:rFonts w:ascii="Times New Roman" w:hAnsi="Times New Roman" w:cs="Times New Roman"/>
          <w:i/>
          <w:sz w:val="24"/>
          <w:szCs w:val="24"/>
        </w:rPr>
        <w:t xml:space="preserve"> </w:t>
      </w:r>
      <w:r w:rsidRPr="001953E8">
        <w:rPr>
          <w:rStyle w:val="121"/>
          <w:rFonts w:ascii="Times New Roman" w:hAnsi="Times New Roman" w:cs="Times New Roman"/>
          <w:sz w:val="24"/>
          <w:szCs w:val="24"/>
        </w:rPr>
        <w:t>Астрономия. Учебник для 10—11 классов / В.М.Чаругин. — М. : Просвещение, 2018.</w:t>
      </w:r>
    </w:p>
    <w:p w:rsidR="009F0150" w:rsidRPr="001953E8" w:rsidRDefault="009F0150" w:rsidP="008F0115">
      <w:pPr>
        <w:ind w:right="20"/>
        <w:jc w:val="center"/>
        <w:rPr>
          <w:b/>
          <w:i/>
        </w:rPr>
      </w:pPr>
      <w:r w:rsidRPr="001953E8">
        <w:rPr>
          <w:rStyle w:val="4"/>
          <w:rFonts w:ascii="Times New Roman" w:hAnsi="Times New Roman" w:cs="Times New Roman"/>
          <w:b/>
          <w:i w:val="0"/>
          <w:sz w:val="24"/>
          <w:szCs w:val="24"/>
        </w:rPr>
        <w:t>Учебные и справочные пособия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0pt"/>
          <w:rFonts w:ascii="Times New Roman" w:hAnsi="Times New Roman" w:cs="Times New Roman"/>
          <w:i w:val="0"/>
          <w:sz w:val="24"/>
          <w:szCs w:val="24"/>
        </w:rPr>
        <w:t>Куликовский П.Г.</w:t>
      </w:r>
      <w:r w:rsidRPr="001953E8">
        <w:rPr>
          <w:rStyle w:val="121"/>
          <w:rFonts w:ascii="Times New Roman" w:hAnsi="Times New Roman" w:cs="Times New Roman"/>
          <w:sz w:val="24"/>
          <w:szCs w:val="24"/>
        </w:rPr>
        <w:t xml:space="preserve"> Справочник любителя астрономии / П. Г.Куликовский. </w:t>
      </w:r>
      <w:r w:rsidRPr="001953E8">
        <w:rPr>
          <w:rStyle w:val="13"/>
          <w:rFonts w:ascii="Times New Roman" w:hAnsi="Times New Roman" w:cs="Times New Roman"/>
          <w:sz w:val="24"/>
          <w:szCs w:val="24"/>
        </w:rPr>
        <w:t xml:space="preserve">— </w:t>
      </w:r>
      <w:r w:rsidRPr="001953E8">
        <w:rPr>
          <w:rStyle w:val="121"/>
          <w:rFonts w:ascii="Times New Roman" w:hAnsi="Times New Roman" w:cs="Times New Roman"/>
          <w:sz w:val="24"/>
          <w:szCs w:val="24"/>
        </w:rPr>
        <w:t>М. : Либроком, 2013.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121"/>
          <w:rFonts w:ascii="Times New Roman" w:hAnsi="Times New Roman" w:cs="Times New Roman"/>
          <w:sz w:val="24"/>
          <w:szCs w:val="24"/>
        </w:rPr>
        <w:t>Школьный астрономический календарь. Пособие для любителей астрономии / Московский планетарий — М., (на текущий учебный год).</w:t>
      </w:r>
    </w:p>
    <w:p w:rsidR="009F0150" w:rsidRPr="001953E8" w:rsidRDefault="009F0150" w:rsidP="008F0115">
      <w:pPr>
        <w:pStyle w:val="30"/>
        <w:keepNext/>
        <w:keepLines/>
        <w:shd w:val="clear" w:color="auto" w:fill="auto"/>
        <w:spacing w:before="0" w:after="0" w:line="240" w:lineRule="auto"/>
        <w:ind w:right="2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9" w:name="bookmark23"/>
      <w:r w:rsidRPr="001953E8">
        <w:rPr>
          <w:rFonts w:ascii="Times New Roman" w:hAnsi="Times New Roman" w:cs="Times New Roman"/>
          <w:b/>
          <w:sz w:val="24"/>
          <w:szCs w:val="24"/>
        </w:rPr>
        <w:lastRenderedPageBreak/>
        <w:t>Для внеаудиторной самостоятельной работы</w:t>
      </w:r>
      <w:bookmarkEnd w:id="9"/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firstLine="2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953E8">
        <w:rPr>
          <w:rStyle w:val="121"/>
          <w:rFonts w:ascii="Times New Roman" w:hAnsi="Times New Roman" w:cs="Times New Roman"/>
          <w:sz w:val="24"/>
          <w:szCs w:val="24"/>
        </w:rPr>
        <w:t xml:space="preserve">«Астрономия </w:t>
      </w:r>
      <w:r w:rsidRPr="001953E8">
        <w:rPr>
          <w:rStyle w:val="13"/>
          <w:rFonts w:ascii="Times New Roman" w:hAnsi="Times New Roman" w:cs="Times New Roman"/>
          <w:sz w:val="24"/>
          <w:szCs w:val="24"/>
        </w:rPr>
        <w:t xml:space="preserve">— </w:t>
      </w:r>
      <w:r w:rsidRPr="001953E8">
        <w:rPr>
          <w:rStyle w:val="121"/>
          <w:rFonts w:ascii="Times New Roman" w:hAnsi="Times New Roman" w:cs="Times New Roman"/>
          <w:sz w:val="24"/>
          <w:szCs w:val="24"/>
        </w:rPr>
        <w:t xml:space="preserve">это здорово!» </w:t>
      </w:r>
      <w:hyperlink r:id="rId15" w:history="1">
        <w:r w:rsidRPr="001953E8">
          <w:rPr>
            <w:rStyle w:val="af9"/>
            <w:rFonts w:ascii="Times New Roman" w:hAnsi="Times New Roman" w:cs="Times New Roman"/>
            <w:color w:val="auto"/>
            <w:sz w:val="24"/>
            <w:szCs w:val="24"/>
            <w:lang w:val="en-US"/>
          </w:rPr>
          <w:t>http://menobr.ru/files/astronom2.pptx</w:t>
        </w:r>
      </w:hyperlink>
    </w:p>
    <w:p w:rsidR="009F0150" w:rsidRPr="001953E8" w:rsidRDefault="00316308" w:rsidP="009F0150">
      <w:pPr>
        <w:pStyle w:val="16"/>
        <w:shd w:val="clear" w:color="auto" w:fill="auto"/>
        <w:spacing w:after="0" w:line="240" w:lineRule="auto"/>
        <w:ind w:left="20" w:firstLine="2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16" w:history="1">
        <w:r w:rsidR="009F0150" w:rsidRPr="001953E8">
          <w:rPr>
            <w:rStyle w:val="af9"/>
            <w:rFonts w:ascii="Times New Roman" w:hAnsi="Times New Roman" w:cs="Times New Roman"/>
            <w:color w:val="auto"/>
            <w:sz w:val="24"/>
            <w:szCs w:val="24"/>
            <w:lang w:val="en-US"/>
          </w:rPr>
          <w:t>http://menobr</w:t>
        </w:r>
      </w:hyperlink>
      <w:r w:rsidR="009F0150" w:rsidRPr="001953E8">
        <w:rPr>
          <w:rStyle w:val="121"/>
          <w:rFonts w:ascii="Times New Roman" w:hAnsi="Times New Roman" w:cs="Times New Roman"/>
          <w:sz w:val="24"/>
          <w:szCs w:val="24"/>
          <w:lang w:val="en-US"/>
        </w:rPr>
        <w:t>. ru/files/blank. pdf.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21"/>
          <w:rFonts w:ascii="Times New Roman" w:hAnsi="Times New Roman" w:cs="Times New Roman"/>
          <w:sz w:val="22"/>
          <w:szCs w:val="22"/>
        </w:rPr>
        <w:t xml:space="preserve">«Знаешь ли ты астрономию?» </w:t>
      </w:r>
      <w:hyperlink r:id="rId17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menobr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files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astronom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1.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pptx</w:t>
        </w:r>
      </w:hyperlink>
    </w:p>
    <w:p w:rsidR="009F0150" w:rsidRPr="001953E8" w:rsidRDefault="009F0150" w:rsidP="009F0150">
      <w:pPr>
        <w:pStyle w:val="30"/>
        <w:keepNext/>
        <w:keepLines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sz w:val="22"/>
          <w:szCs w:val="22"/>
        </w:rPr>
      </w:pPr>
      <w:bookmarkStart w:id="10" w:name="bookmark24"/>
      <w:r w:rsidRPr="001953E8">
        <w:rPr>
          <w:rFonts w:ascii="Times New Roman" w:hAnsi="Times New Roman" w:cs="Times New Roman"/>
          <w:sz w:val="22"/>
          <w:szCs w:val="22"/>
        </w:rPr>
        <w:t>Для преподавателей</w:t>
      </w:r>
      <w:bookmarkEnd w:id="10"/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21"/>
          <w:rFonts w:ascii="Times New Roman" w:hAnsi="Times New Roman" w:cs="Times New Roman"/>
          <w:sz w:val="22"/>
          <w:szCs w:val="22"/>
        </w:rPr>
        <w:t>Федеральный закон Российской Федерации от 29 декабря 2012 г. № 273-ФЗ «Об образовании в Российской Федерации» (в текущей редакции).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21"/>
          <w:rFonts w:ascii="Times New Roman" w:hAnsi="Times New Roman" w:cs="Times New Roman"/>
          <w:sz w:val="22"/>
          <w:szCs w:val="22"/>
        </w:rPr>
        <w:t>Приказ Министерства образования и науки РФ от 17 мая 2012 г. № 413 «Об ут</w:t>
      </w:r>
      <w:r w:rsidRPr="001953E8">
        <w:rPr>
          <w:rStyle w:val="121"/>
          <w:rFonts w:ascii="Times New Roman" w:hAnsi="Times New Roman" w:cs="Times New Roman"/>
          <w:sz w:val="22"/>
          <w:szCs w:val="22"/>
        </w:rPr>
        <w:softHyphen/>
        <w:t>верждении федерального государственного образовательного стандарта среднего обще</w:t>
      </w:r>
      <w:r w:rsidRPr="001953E8">
        <w:rPr>
          <w:rStyle w:val="121"/>
          <w:rFonts w:ascii="Times New Roman" w:hAnsi="Times New Roman" w:cs="Times New Roman"/>
          <w:sz w:val="22"/>
          <w:szCs w:val="22"/>
        </w:rPr>
        <w:softHyphen/>
        <w:t>го образования» (с изм. и доп. от 29 декабря 2014 г., 31 декабря 2015 г., 29 июня 2017 г.).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21"/>
          <w:rFonts w:ascii="Times New Roman" w:hAnsi="Times New Roman" w:cs="Times New Roman"/>
          <w:sz w:val="22"/>
          <w:szCs w:val="22"/>
        </w:rPr>
        <w:t>Приказ Минобрнауки России «О внесении изменений в Федеральный государствен</w:t>
      </w:r>
      <w:r w:rsidRPr="001953E8">
        <w:rPr>
          <w:rStyle w:val="121"/>
          <w:rFonts w:ascii="Times New Roman" w:hAnsi="Times New Roman" w:cs="Times New Roman"/>
          <w:sz w:val="22"/>
          <w:szCs w:val="22"/>
        </w:rPr>
        <w:softHyphen/>
        <w:t>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от 29 июня 2017 г. № 613.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21"/>
          <w:rFonts w:ascii="Times New Roman" w:hAnsi="Times New Roman" w:cs="Times New Roman"/>
          <w:sz w:val="22"/>
          <w:szCs w:val="22"/>
        </w:rPr>
        <w:t>Письмо Минобрнауки России «Об организации изучения учебного предмета «Астрономия» от 20 июня 2017 г. № ТС-194/08.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right="2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21"/>
          <w:rFonts w:ascii="Times New Roman" w:hAnsi="Times New Roman" w:cs="Times New Roman"/>
          <w:sz w:val="22"/>
          <w:szCs w:val="22"/>
        </w:rPr>
        <w:t xml:space="preserve">Информационно-методическое письмо об актуальных вопросах модернизации среднего профессионального образования на 2017/2018 г. — </w:t>
      </w:r>
      <w:hyperlink r:id="rId18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firo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</w:hyperlink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0pt"/>
          <w:rFonts w:ascii="Times New Roman" w:hAnsi="Times New Roman" w:cs="Times New Roman"/>
          <w:sz w:val="22"/>
          <w:szCs w:val="22"/>
        </w:rPr>
        <w:t>Горелик Г. Е.</w:t>
      </w:r>
      <w:r w:rsidRPr="001953E8">
        <w:rPr>
          <w:rStyle w:val="121"/>
          <w:rFonts w:ascii="Times New Roman" w:hAnsi="Times New Roman" w:cs="Times New Roman"/>
          <w:sz w:val="22"/>
          <w:szCs w:val="22"/>
        </w:rPr>
        <w:t xml:space="preserve"> Новые слова науки — от маятника Галилея до квантовой гра</w:t>
      </w:r>
      <w:r w:rsidRPr="001953E8">
        <w:rPr>
          <w:rStyle w:val="121"/>
          <w:rFonts w:ascii="Times New Roman" w:hAnsi="Times New Roman" w:cs="Times New Roman"/>
          <w:sz w:val="22"/>
          <w:szCs w:val="22"/>
        </w:rPr>
        <w:softHyphen/>
        <w:t xml:space="preserve">витации. </w:t>
      </w:r>
      <w:r w:rsidRPr="001953E8">
        <w:rPr>
          <w:rStyle w:val="13"/>
          <w:rFonts w:ascii="Times New Roman" w:hAnsi="Times New Roman" w:cs="Times New Roman"/>
          <w:sz w:val="22"/>
          <w:szCs w:val="22"/>
        </w:rPr>
        <w:t xml:space="preserve">— </w:t>
      </w:r>
      <w:r w:rsidRPr="001953E8">
        <w:rPr>
          <w:rStyle w:val="121"/>
          <w:rFonts w:ascii="Times New Roman" w:hAnsi="Times New Roman" w:cs="Times New Roman"/>
          <w:sz w:val="22"/>
          <w:szCs w:val="22"/>
        </w:rPr>
        <w:t>Библиотечка «Квант», вып.127. Приложение к журналу «Квант», № 3/2013. — М. : Изд-во МЦНМО, 2017.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0pt"/>
          <w:rFonts w:ascii="Times New Roman" w:hAnsi="Times New Roman" w:cs="Times New Roman"/>
          <w:sz w:val="22"/>
          <w:szCs w:val="22"/>
        </w:rPr>
        <w:t>Кунаш М.А.</w:t>
      </w:r>
      <w:r w:rsidRPr="001953E8">
        <w:rPr>
          <w:rStyle w:val="121"/>
          <w:rFonts w:ascii="Times New Roman" w:hAnsi="Times New Roman" w:cs="Times New Roman"/>
          <w:sz w:val="22"/>
          <w:szCs w:val="22"/>
        </w:rPr>
        <w:t xml:space="preserve"> Астрономия 11 класс. Методическое пособие к учебнику Б. А.Ворон</w:t>
      </w:r>
      <w:r w:rsidRPr="001953E8">
        <w:rPr>
          <w:rStyle w:val="121"/>
          <w:rFonts w:ascii="Times New Roman" w:hAnsi="Times New Roman" w:cs="Times New Roman"/>
          <w:sz w:val="22"/>
          <w:szCs w:val="22"/>
        </w:rPr>
        <w:softHyphen/>
        <w:t>цова-Вельяминова, Е. К. Страута /М. А. Кунаш — М. : Дрофа, 2018.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0pt"/>
          <w:rFonts w:ascii="Times New Roman" w:hAnsi="Times New Roman" w:cs="Times New Roman"/>
          <w:sz w:val="22"/>
          <w:szCs w:val="22"/>
        </w:rPr>
        <w:t>Кунаш М. А.</w:t>
      </w:r>
      <w:r w:rsidRPr="001953E8">
        <w:rPr>
          <w:rStyle w:val="121"/>
          <w:rFonts w:ascii="Times New Roman" w:hAnsi="Times New Roman" w:cs="Times New Roman"/>
          <w:sz w:val="22"/>
          <w:szCs w:val="22"/>
        </w:rPr>
        <w:t xml:space="preserve"> Астрономия. 11 класс. Технологические карты уроков по учебнику Б. А. Воронцова-Вельяминова, Е. К. Страута / М. А. Кунаш — Ростов н/Д : Учитель, 2018.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0pt"/>
          <w:rFonts w:ascii="Times New Roman" w:hAnsi="Times New Roman" w:cs="Times New Roman"/>
          <w:sz w:val="22"/>
          <w:szCs w:val="22"/>
        </w:rPr>
        <w:t>Левитан Е.П.</w:t>
      </w:r>
      <w:r w:rsidRPr="001953E8">
        <w:rPr>
          <w:rStyle w:val="121"/>
          <w:rFonts w:ascii="Times New Roman" w:hAnsi="Times New Roman" w:cs="Times New Roman"/>
          <w:sz w:val="22"/>
          <w:szCs w:val="22"/>
        </w:rPr>
        <w:t xml:space="preserve"> Методическое пособие по использованию таблиц </w:t>
      </w:r>
      <w:r w:rsidRPr="001953E8">
        <w:rPr>
          <w:rStyle w:val="13"/>
          <w:rFonts w:ascii="Times New Roman" w:hAnsi="Times New Roman" w:cs="Times New Roman"/>
          <w:sz w:val="22"/>
          <w:szCs w:val="22"/>
        </w:rPr>
        <w:t xml:space="preserve">— </w:t>
      </w:r>
      <w:hyperlink r:id="rId19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file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G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</w:t>
        </w:r>
      </w:hyperlink>
      <w:r w:rsidRPr="001953E8">
        <w:rPr>
          <w:rStyle w:val="121"/>
          <w:rFonts w:ascii="Times New Roman" w:hAnsi="Times New Roman" w:cs="Times New Roman"/>
          <w:sz w:val="22"/>
          <w:szCs w:val="22"/>
        </w:rPr>
        <w:t xml:space="preserve"> Астрономия/astronomiya_tablicy_metodika. </w:t>
      </w:r>
      <w:r w:rsidRPr="001953E8">
        <w:rPr>
          <w:rStyle w:val="121"/>
          <w:rFonts w:ascii="Times New Roman" w:hAnsi="Times New Roman" w:cs="Times New Roman"/>
          <w:sz w:val="22"/>
          <w:szCs w:val="22"/>
          <w:lang w:val="en-US"/>
        </w:rPr>
        <w:t>pdf</w:t>
      </w:r>
      <w:r w:rsidRPr="001953E8">
        <w:rPr>
          <w:rStyle w:val="0pt"/>
          <w:rFonts w:ascii="Times New Roman" w:hAnsi="Times New Roman" w:cs="Times New Roman"/>
          <w:sz w:val="22"/>
          <w:szCs w:val="22"/>
        </w:rPr>
        <w:t>Сурдин В.Г.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 Галактики / В.Г. Сурдин. — М. : Физматлит, 2013. </w:t>
      </w:r>
      <w:r w:rsidRPr="001953E8">
        <w:rPr>
          <w:rStyle w:val="0pt"/>
          <w:rFonts w:ascii="Times New Roman" w:hAnsi="Times New Roman" w:cs="Times New Roman"/>
          <w:sz w:val="22"/>
          <w:szCs w:val="22"/>
        </w:rPr>
        <w:t>Сурдин В.Г.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 Разведка далеких планет / В.Г.Сурдин. </w:t>
      </w:r>
      <w:r w:rsidRPr="001953E8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М. : Физматлит, 2013. </w:t>
      </w:r>
      <w:r w:rsidRPr="001953E8">
        <w:rPr>
          <w:rStyle w:val="0pt"/>
          <w:rFonts w:ascii="Times New Roman" w:hAnsi="Times New Roman" w:cs="Times New Roman"/>
          <w:sz w:val="22"/>
          <w:szCs w:val="22"/>
        </w:rPr>
        <w:t>Сурдин В.Г.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 Астрономические задачи с решениями / В.Г.Сурдин. </w:t>
      </w:r>
      <w:r w:rsidRPr="001953E8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Издатель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softHyphen/>
        <w:t>ство ЛКИ, 2017.</w:t>
      </w:r>
    </w:p>
    <w:p w:rsidR="009F0150" w:rsidRPr="008F0115" w:rsidRDefault="009F0150" w:rsidP="009F0150">
      <w:pPr>
        <w:ind w:left="3360"/>
        <w:jc w:val="both"/>
        <w:rPr>
          <w:b/>
        </w:rPr>
      </w:pPr>
      <w:bookmarkStart w:id="11" w:name="bookmark25"/>
      <w:r w:rsidRPr="008F0115">
        <w:rPr>
          <w:rStyle w:val="17"/>
          <w:rFonts w:ascii="Times New Roman" w:hAnsi="Times New Roman" w:cs="Times New Roman"/>
          <w:b/>
          <w:sz w:val="24"/>
          <w:szCs w:val="24"/>
        </w:rPr>
        <w:t>Интернет-ресурсы</w:t>
      </w:r>
      <w:bookmarkEnd w:id="11"/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Астрономическое общество. [Электронный ресурс] — Режим доступа: </w:t>
      </w:r>
      <w:hyperlink r:id="rId20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</w:hyperlink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sai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msu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su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/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EAAS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0pt"/>
          <w:rFonts w:ascii="Times New Roman" w:hAnsi="Times New Roman" w:cs="Times New Roman"/>
          <w:sz w:val="22"/>
          <w:szCs w:val="22"/>
        </w:rPr>
        <w:t>Гомулина Н.Н.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 Открытая астрономия / под ред. В.Г. Сурдина. [Электронный ре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softHyphen/>
        <w:t xml:space="preserve">сурс] — Режим доступа: </w:t>
      </w:r>
      <w:hyperlink r:id="rId21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college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astronomy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course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content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index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htm</w:t>
        </w:r>
      </w:hyperlink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 Государственный астрономический институт им. П.К. Штернберга МГУ. [Элек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softHyphen/>
        <w:t xml:space="preserve">тронный ресурс] — Режим доступа: </w:t>
      </w:r>
      <w:hyperlink r:id="rId22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</w:hyperlink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sai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msu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ru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Институт земного магнетизма, ионосферы и распространения радиоволн им. Н.В.Пушкова РАН. [Электронный ресурс] </w:t>
      </w:r>
      <w:r w:rsidRPr="001953E8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Режим доступа: </w:t>
      </w:r>
      <w:hyperlink r:id="rId23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izmiran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</w:hyperlink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 Компетентностный подход в обучении астрономии по УМК В. М.Чаругина. [Элек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softHyphen/>
        <w:t xml:space="preserve">тронный ресурс] — Режим доступа: </w:t>
      </w:r>
      <w:hyperlink r:id="rId24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https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youtube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com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watch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?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v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=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TKNGOhR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3</w:t>
        </w:r>
      </w:hyperlink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w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1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s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&amp;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feature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=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youtu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be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t>Корпорация Российский учебник. Астрономия для учителей физики. Серия ве- бинаров.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t>Часть 1. Преподавание астрономии как отдельного предмета. [Электронный ре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softHyphen/>
        <w:t xml:space="preserve">сурс] </w:t>
      </w:r>
      <w:r w:rsidRPr="001953E8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Режим доступа: </w:t>
      </w:r>
      <w:hyperlink r:id="rId25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https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youtube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com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watch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?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v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=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YmE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4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YLArZb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0</w:t>
        </w:r>
      </w:hyperlink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Часть 2. Роль астрономии в достижении учащимися планируемых результатов освоения основной образовательной программы СОО. [Электронный ресурс] — Режим доступа: </w:t>
      </w:r>
      <w:hyperlink r:id="rId26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https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youtube</w:t>
        </w:r>
      </w:hyperlink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com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/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watch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?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v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=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gClRXQ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-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qjaI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Часть 3. Методические особенности реализации курса астрономии в урочной и внеурочной деятельности в условиях введения ФГОС СОО. [Электронный ресурс] </w:t>
      </w:r>
      <w:r w:rsidRPr="001953E8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Режим доступа: </w:t>
      </w:r>
      <w:hyperlink r:id="rId27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https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youtube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com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watch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?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v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=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Eaw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9790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_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0</w:t>
        </w:r>
      </w:hyperlink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Новости космоса, астрономии и космонавтики. [Электронный ресурс] — Режим доступа: </w:t>
      </w:r>
      <w:hyperlink r:id="rId28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</w:hyperlink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astronews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ru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/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t>Общероссийский астрономический портал. Астрономия РФ. [Электронный ре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softHyphen/>
        <w:t xml:space="preserve">сурс] </w:t>
      </w:r>
      <w:r w:rsidRPr="001953E8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Режим доступа: </w:t>
      </w:r>
      <w:hyperlink r:id="rId29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xn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--80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aqldeblhj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0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l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xn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--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p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1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ai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</w:hyperlink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Российская астрономическая сеть. [Электронный ресурс] </w:t>
      </w:r>
      <w:r w:rsidRPr="001953E8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Режим доступа: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http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://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www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astronet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ru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Универсальная научно-популярная онлайн-энциклопедия «Энциклопедия Кругос- вет». [Электронный ресурс] — Режим доступа: </w:t>
      </w:r>
      <w:hyperlink r:id="rId30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krugosvet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</w:hyperlink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lastRenderedPageBreak/>
        <w:t xml:space="preserve">Энциклопедия «Космонавтика». [Электронный ресурс] — Режим доступа: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http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://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www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cosmoworld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ru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/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spaceencyclopedia</w:t>
      </w:r>
    </w:p>
    <w:p w:rsidR="009F0150" w:rsidRPr="001953E8" w:rsidRDefault="00316308" w:rsidP="009F0150">
      <w:pPr>
        <w:pStyle w:val="16"/>
        <w:shd w:val="clear" w:color="auto" w:fill="auto"/>
        <w:spacing w:after="0" w:line="240" w:lineRule="auto"/>
        <w:ind w:left="280" w:right="5660" w:firstLine="0"/>
        <w:jc w:val="both"/>
        <w:rPr>
          <w:rFonts w:ascii="Times New Roman" w:hAnsi="Times New Roman" w:cs="Times New Roman"/>
          <w:sz w:val="22"/>
          <w:szCs w:val="22"/>
        </w:rPr>
      </w:pPr>
      <w:hyperlink r:id="rId31" w:history="1"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astro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websib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</w:hyperlink>
      <w:r w:rsidR="009F0150"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 </w:t>
      </w:r>
      <w:hyperlink r:id="rId32" w:history="1"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myastronomy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</w:hyperlink>
      <w:r w:rsidR="009F0150"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 </w:t>
      </w:r>
      <w:hyperlink r:id="rId33" w:history="1"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class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-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fizika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narod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</w:hyperlink>
    </w:p>
    <w:p w:rsidR="009F0150" w:rsidRPr="001953E8" w:rsidRDefault="00316308" w:rsidP="009F0150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hyperlink r:id="rId34" w:history="1"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https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sites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google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com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site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astronomlevitan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plakaty</w:t>
        </w:r>
      </w:hyperlink>
    </w:p>
    <w:p w:rsidR="009F0150" w:rsidRPr="001953E8" w:rsidRDefault="00316308" w:rsidP="009F0150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hyperlink r:id="rId35" w:history="1"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earth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-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and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-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universe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narod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index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html</w:t>
        </w:r>
      </w:hyperlink>
    </w:p>
    <w:p w:rsidR="009F0150" w:rsidRPr="001953E8" w:rsidRDefault="00316308" w:rsidP="009F0150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hyperlink r:id="rId36" w:history="1"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catalog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prosv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item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/28633</w:t>
        </w:r>
      </w:hyperlink>
    </w:p>
    <w:p w:rsidR="009F0150" w:rsidRPr="001953E8" w:rsidRDefault="00316308" w:rsidP="009F0150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hyperlink r:id="rId37" w:history="1"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planetarium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-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moscow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</w:hyperlink>
    </w:p>
    <w:p w:rsidR="009F0150" w:rsidRPr="001953E8" w:rsidRDefault="00316308" w:rsidP="009F0150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hyperlink r:id="rId38" w:history="1"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https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sites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google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com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site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auastro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2/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levitan</w:t>
        </w:r>
      </w:hyperlink>
    </w:p>
    <w:p w:rsidR="009F0150" w:rsidRPr="001953E8" w:rsidRDefault="00316308" w:rsidP="009F0150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hyperlink r:id="rId39" w:history="1"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gomulina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orc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</w:hyperlink>
    </w:p>
    <w:p w:rsidR="009F0150" w:rsidRPr="001953E8" w:rsidRDefault="00316308" w:rsidP="009F0150">
      <w:pPr>
        <w:jc w:val="both"/>
      </w:pPr>
      <w:hyperlink r:id="rId40" w:history="1">
        <w:r w:rsidR="009F0150" w:rsidRPr="001953E8">
          <w:rPr>
            <w:rStyle w:val="af9"/>
            <w:rFonts w:eastAsia="Bookman Old Style"/>
            <w:color w:val="auto"/>
            <w:sz w:val="22"/>
            <w:szCs w:val="22"/>
            <w:lang w:val="en-US"/>
          </w:rPr>
          <w:t>http</w:t>
        </w:r>
        <w:r w:rsidR="009F0150" w:rsidRPr="001953E8">
          <w:rPr>
            <w:rStyle w:val="af9"/>
            <w:rFonts w:eastAsia="Bookman Old Style"/>
            <w:color w:val="auto"/>
            <w:sz w:val="22"/>
            <w:szCs w:val="22"/>
          </w:rPr>
          <w:t>://</w:t>
        </w:r>
        <w:r w:rsidR="009F0150" w:rsidRPr="001953E8">
          <w:rPr>
            <w:rStyle w:val="af9"/>
            <w:rFonts w:eastAsia="Bookman Old Style"/>
            <w:color w:val="auto"/>
            <w:sz w:val="22"/>
            <w:szCs w:val="22"/>
            <w:lang w:val="en-US"/>
          </w:rPr>
          <w:t>www</w:t>
        </w:r>
        <w:r w:rsidR="009F0150" w:rsidRPr="001953E8">
          <w:rPr>
            <w:rStyle w:val="af9"/>
            <w:rFonts w:eastAsia="Bookman Old Style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eastAsia="Bookman Old Style"/>
            <w:color w:val="auto"/>
            <w:sz w:val="22"/>
            <w:szCs w:val="22"/>
            <w:lang w:val="en-US"/>
          </w:rPr>
          <w:t>myastronomy</w:t>
        </w:r>
        <w:r w:rsidR="009F0150" w:rsidRPr="001953E8">
          <w:rPr>
            <w:rStyle w:val="af9"/>
            <w:rFonts w:eastAsia="Bookman Old Style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eastAsia="Bookman Old Style"/>
            <w:color w:val="auto"/>
            <w:sz w:val="22"/>
            <w:szCs w:val="22"/>
            <w:lang w:val="en-US"/>
          </w:rPr>
          <w:t>ru</w:t>
        </w:r>
      </w:hyperlink>
    </w:p>
    <w:p w:rsidR="00A93781" w:rsidRPr="001953E8" w:rsidRDefault="00A93781" w:rsidP="00385F88"/>
    <w:p w:rsidR="00385F88" w:rsidRPr="001953E8" w:rsidRDefault="00385F88" w:rsidP="00385F88"/>
    <w:p w:rsidR="00385F88" w:rsidRPr="001953E8" w:rsidRDefault="00385F88" w:rsidP="00385F88"/>
    <w:p w:rsidR="00385F88" w:rsidRPr="001953E8" w:rsidRDefault="00385F88" w:rsidP="00385F88"/>
    <w:p w:rsidR="00385F88" w:rsidRPr="001953E8" w:rsidRDefault="00385F88" w:rsidP="00385F88"/>
    <w:p w:rsidR="00385F88" w:rsidRPr="001953E8" w:rsidRDefault="00385F88" w:rsidP="00385F88"/>
    <w:p w:rsidR="00385F88" w:rsidRPr="001953E8" w:rsidRDefault="00385F88" w:rsidP="00385F88"/>
    <w:p w:rsidR="00385F88" w:rsidRPr="001953E8" w:rsidRDefault="00385F88" w:rsidP="00385F88"/>
    <w:p w:rsidR="00385F88" w:rsidRPr="001953E8" w:rsidRDefault="00385F88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A93781" w:rsidRPr="001953E8" w:rsidRDefault="00A93781" w:rsidP="00385F88"/>
    <w:p w:rsidR="00A93781" w:rsidRPr="001953E8" w:rsidRDefault="00A93781" w:rsidP="00385F88"/>
    <w:p w:rsidR="00ED4E61" w:rsidRPr="00CB65FB" w:rsidRDefault="00755A45" w:rsidP="001F141B">
      <w:pPr>
        <w:pStyle w:val="1"/>
        <w:tabs>
          <w:tab w:val="num" w:pos="0"/>
        </w:tabs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6</w:t>
      </w:r>
      <w:r w:rsidR="00ED4E61" w:rsidRPr="00CB65FB">
        <w:rPr>
          <w:b/>
          <w:bCs/>
          <w:caps/>
        </w:rPr>
        <w:t xml:space="preserve">. Контроль и оценка результатов освоения </w:t>
      </w:r>
      <w:r w:rsidR="00F52020">
        <w:rPr>
          <w:b/>
          <w:bCs/>
          <w:caps/>
        </w:rPr>
        <w:t>ПРедмета</w:t>
      </w:r>
    </w:p>
    <w:tbl>
      <w:tblPr>
        <w:tblW w:w="100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17"/>
        <w:gridCol w:w="4162"/>
        <w:gridCol w:w="2701"/>
      </w:tblGrid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4B03AC" w:rsidRDefault="00ED4E61" w:rsidP="004B03AC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>
              <w:rPr>
                <w:b/>
                <w:bCs/>
              </w:rPr>
              <w:t>Показатели оценки (поведенческие индикаторы)</w:t>
            </w:r>
          </w:p>
          <w:p w:rsidR="004B03AC" w:rsidRPr="00074377" w:rsidRDefault="004B03AC" w:rsidP="004B03AC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 w:rsidRPr="00074377">
              <w:rPr>
                <w:i/>
                <w:sz w:val="20"/>
                <w:szCs w:val="20"/>
              </w:rPr>
              <w:t>Показатели формулируются для каждого результата в соответствии с представленными выше требованиями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</w:p>
        </w:tc>
        <w:tc>
          <w:tcPr>
            <w:tcW w:w="2700" w:type="dxa"/>
          </w:tcPr>
          <w:p w:rsidR="004B03AC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>
              <w:rPr>
                <w:b/>
                <w:bCs/>
              </w:rPr>
              <w:t>Методы и формы контроля</w:t>
            </w:r>
            <w:r w:rsidR="004B03AC" w:rsidRPr="00074377">
              <w:rPr>
                <w:i/>
                <w:sz w:val="20"/>
                <w:szCs w:val="20"/>
              </w:rPr>
              <w:t xml:space="preserve"> </w:t>
            </w:r>
          </w:p>
          <w:p w:rsidR="00ED4E61" w:rsidRDefault="004B03AC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074377">
              <w:rPr>
                <w:i/>
                <w:sz w:val="20"/>
                <w:szCs w:val="20"/>
              </w:rPr>
              <w:t>Указываются методы и формы, установленные Положением о текущем контроле и промежуточной аттестации</w:t>
            </w:r>
          </w:p>
        </w:tc>
      </w:tr>
      <w:tr w:rsidR="00ED4E61">
        <w:tc>
          <w:tcPr>
            <w:tcW w:w="10078" w:type="dxa"/>
            <w:gridSpan w:val="3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ED4E61" w:rsidTr="008F0115">
        <w:trPr>
          <w:trHeight w:val="3113"/>
        </w:trPr>
        <w:tc>
          <w:tcPr>
            <w:tcW w:w="3217" w:type="dxa"/>
          </w:tcPr>
          <w:p w:rsidR="00ED4E61" w:rsidRPr="008F0115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сформированность представлений о роли и месте </w:t>
            </w:r>
            <w:r w:rsidR="002865F0">
              <w:t>астрономии</w:t>
            </w:r>
            <w:r>
              <w:t xml:space="preserve">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</w:t>
            </w:r>
            <w:r w:rsidR="008F0115">
              <w:t>для решения практических задач</w:t>
            </w: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rPr>
                <w:b/>
                <w:bCs/>
              </w:rPr>
              <w:t>имеет</w:t>
            </w:r>
            <w:r>
              <w:t xml:space="preserve"> представление о роли и месте </w:t>
            </w:r>
            <w:r w:rsidR="002865F0">
              <w:t>астрономии</w:t>
            </w:r>
            <w:r>
              <w:t xml:space="preserve">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</w:t>
            </w:r>
            <w:r w:rsidR="008F0115">
              <w:t xml:space="preserve"> для решения практических задач</w:t>
            </w:r>
            <w:r>
              <w:t xml:space="preserve">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практические работы; тестирование; ИКТ; 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владение основополагающими </w:t>
            </w:r>
            <w:r w:rsidR="002865F0">
              <w:t>астрономическими</w:t>
            </w:r>
            <w:r>
              <w:t xml:space="preserve"> понятиями, закономерностями, законами и теориями; уверенное использование физической терминологии </w:t>
            </w:r>
          </w:p>
          <w:p w:rsidR="00ED4E61" w:rsidRDefault="008F0115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>и символики</w:t>
            </w:r>
            <w:r w:rsidR="00ED4E61">
              <w:t xml:space="preserve"> </w:t>
            </w:r>
          </w:p>
          <w:p w:rsidR="00ED4E61" w:rsidRDefault="00ED4E61">
            <w:pPr>
              <w:pStyle w:val="2"/>
              <w:spacing w:after="0" w:line="240" w:lineRule="auto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rPr>
                <w:b/>
                <w:bCs/>
              </w:rPr>
              <w:t>владеет</w:t>
            </w:r>
            <w:r>
              <w:t xml:space="preserve"> основополагающими </w:t>
            </w:r>
            <w:r w:rsidR="002865F0">
              <w:t>астрономическими</w:t>
            </w:r>
            <w:r>
              <w:t xml:space="preserve"> понятиями, закономерностями, законами и теориями; уверенное использование физической терминологии </w:t>
            </w:r>
          </w:p>
          <w:p w:rsidR="00ED4E61" w:rsidRDefault="008F0115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>и символики</w:t>
            </w:r>
            <w:r w:rsidR="00ED4E61">
              <w:t xml:space="preserve"> </w:t>
            </w:r>
          </w:p>
          <w:p w:rsidR="00ED4E61" w:rsidRDefault="00ED4E61">
            <w:pPr>
              <w:pStyle w:val="2"/>
              <w:spacing w:after="0" w:line="240" w:lineRule="auto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практические работы; тестирование; ИКТ;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 w:rsidP="002865F0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  <w:r>
              <w:t xml:space="preserve">владение основными методами научного познания, используемыми в </w:t>
            </w:r>
            <w:r w:rsidR="002865F0">
              <w:t>астрономии</w:t>
            </w:r>
            <w:r>
              <w:t>: наблюдением, описанием, измерением</w:t>
            </w:r>
          </w:p>
        </w:tc>
        <w:tc>
          <w:tcPr>
            <w:tcW w:w="4161" w:type="dxa"/>
          </w:tcPr>
          <w:p w:rsidR="00ED4E61" w:rsidRDefault="00ED4E61" w:rsidP="002865F0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  <w:r>
              <w:rPr>
                <w:b/>
                <w:bCs/>
              </w:rPr>
              <w:t>владеет</w:t>
            </w:r>
            <w:r>
              <w:t xml:space="preserve"> основными методами научного познания, используемыми в </w:t>
            </w:r>
            <w:r w:rsidR="002865F0">
              <w:t>астрономии</w:t>
            </w:r>
            <w:r>
              <w:t>: наблюдением, описанием, измерением</w:t>
            </w: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практические работы; тестирование; ИКТ; 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t>умения обрабатывать результаты измерений, обнаруживать зависимость между физическими величинами, объяснять получе</w:t>
            </w:r>
            <w:r w:rsidR="008F0115">
              <w:t>нные результаты и делать выводы</w:t>
            </w:r>
            <w:r>
              <w:t xml:space="preserve"> 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bCs/>
              </w:rPr>
              <w:t>умеет</w:t>
            </w:r>
            <w:r>
              <w:t xml:space="preserve"> обрабатывать результаты измерений, обнаруживать зависимость между физическими величинами, объяснять получе</w:t>
            </w:r>
            <w:r w:rsidR="008F0115">
              <w:t>нные результаты и делать выводы</w:t>
            </w:r>
            <w:r>
              <w:t xml:space="preserve"> 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>практические работы; тестирова</w:t>
            </w:r>
            <w:r w:rsidR="00A93781" w:rsidRPr="00672E37">
              <w:t>ние; ИКТ;</w:t>
            </w:r>
            <w:r w:rsidRPr="00672E37">
              <w:t xml:space="preserve">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сформированность умения решать </w:t>
            </w:r>
            <w:r w:rsidR="005218BA">
              <w:t>астрономические</w:t>
            </w:r>
            <w:r>
              <w:t xml:space="preserve"> </w:t>
            </w:r>
            <w:r w:rsidR="008F0115">
              <w:lastRenderedPageBreak/>
              <w:t>задачи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rPr>
                <w:b/>
                <w:bCs/>
              </w:rPr>
              <w:lastRenderedPageBreak/>
              <w:t>умеет</w:t>
            </w:r>
            <w:r>
              <w:t xml:space="preserve"> решать </w:t>
            </w:r>
            <w:r w:rsidR="005218BA">
              <w:t>астрономические</w:t>
            </w:r>
            <w:r w:rsidR="008F0115">
              <w:t xml:space="preserve"> задачи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lastRenderedPageBreak/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практические работы; </w:t>
            </w:r>
            <w:r w:rsidRPr="00672E37">
              <w:lastRenderedPageBreak/>
              <w:t xml:space="preserve">тестирование; ИКТ;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lastRenderedPageBreak/>
              <w:t xml:space="preserve">сформированность умения применять полученные знания для объяснения условий протекания физических явлений в природе, профессиональной сфере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 для принятия практических решений в повседневной жизни; </w:t>
            </w:r>
          </w:p>
          <w:p w:rsidR="00ED4E61" w:rsidRDefault="00ED4E61">
            <w:pPr>
              <w:widowControl w:val="0"/>
              <w:autoSpaceDE w:val="0"/>
              <w:autoSpaceDN w:val="0"/>
              <w:adjustRightInd w:val="0"/>
              <w:spacing w:line="2" w:lineRule="exact"/>
            </w:pPr>
          </w:p>
          <w:p w:rsidR="00ED4E61" w:rsidRPr="008F0115" w:rsidRDefault="00ED4E61" w:rsidP="008F0115">
            <w:pPr>
              <w:pStyle w:val="af2"/>
              <w:spacing w:after="0"/>
              <w:ind w:left="0"/>
              <w:jc w:val="both"/>
            </w:pPr>
            <w:r>
              <w:t xml:space="preserve">сформированность собственной позиции по отношению к физической информации, </w:t>
            </w:r>
            <w:r w:rsidR="008F0115">
              <w:t>получаемой из разных источников</w:t>
            </w: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rPr>
                <w:b/>
                <w:bCs/>
              </w:rPr>
              <w:t>умеет</w:t>
            </w:r>
            <w:r>
              <w:t xml:space="preserve"> применять полученные знания для объяснения условий протекания физических явлений в природе, профессиональной сфере </w:t>
            </w:r>
          </w:p>
          <w:p w:rsidR="008F0115" w:rsidRDefault="00ED4E61" w:rsidP="008F0115">
            <w:pPr>
              <w:pStyle w:val="af2"/>
              <w:spacing w:after="0"/>
              <w:ind w:left="0"/>
              <w:jc w:val="both"/>
            </w:pPr>
            <w:r>
              <w:t>и для принятия практическ</w:t>
            </w:r>
            <w:r w:rsidR="008F0115">
              <w:t>их решений в повседневной жизни</w:t>
            </w:r>
            <w:r>
              <w:t xml:space="preserve"> </w:t>
            </w:r>
            <w:r w:rsidR="008F0115" w:rsidRPr="008F0115">
              <w:rPr>
                <w:b/>
              </w:rPr>
              <w:t>имеет</w:t>
            </w:r>
            <w:r w:rsidR="008F0115">
              <w:t xml:space="preserve"> собственную позицию по отношению к физической информации, получаемой из разных источников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</w:p>
          <w:p w:rsidR="00ED4E61" w:rsidRDefault="00ED4E61">
            <w:pPr>
              <w:widowControl w:val="0"/>
              <w:autoSpaceDE w:val="0"/>
              <w:autoSpaceDN w:val="0"/>
              <w:adjustRightInd w:val="0"/>
              <w:spacing w:line="2" w:lineRule="exact"/>
            </w:pPr>
          </w:p>
          <w:p w:rsidR="00ED4E61" w:rsidRDefault="00ED4E61" w:rsidP="008F0115">
            <w:pPr>
              <w:pStyle w:val="af2"/>
              <w:spacing w:after="0"/>
              <w:ind w:left="0"/>
              <w:jc w:val="both"/>
              <w:rPr>
                <w:color w:val="FF0000"/>
              </w:rPr>
            </w:pP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практические работы; тестирование; ИКТ;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10078" w:type="dxa"/>
            <w:gridSpan w:val="3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672E37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ED4E61">
        <w:tc>
          <w:tcPr>
            <w:tcW w:w="3217" w:type="dxa"/>
          </w:tcPr>
          <w:p w:rsidR="00ED4E61" w:rsidRDefault="008F0115">
            <w:pPr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  <w:r>
              <w:t>п</w:t>
            </w:r>
            <w:r w:rsidR="00ED4E61">
              <w:t>онимать сущность и социальную значимость своей будущей профессии, про</w:t>
            </w:r>
            <w:r>
              <w:t>являть к ней устойчивый интерес</w:t>
            </w:r>
            <w:r w:rsidR="00ED4E61">
              <w:t xml:space="preserve">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>
              <w:t>свои рассуждения о профессии.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>
              <w:t xml:space="preserve">дополнительную литературу о профессии.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</w:t>
            </w:r>
            <w:r w:rsidR="008F0115">
              <w:t>альных конкурсах разного уровня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практические работы; тестирование; ИКТ; 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  <w:rPr>
                <w:i/>
                <w:iCs/>
              </w:rPr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8F01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о</w:t>
            </w:r>
            <w:r w:rsidR="00ED4E61">
              <w:t>рганизовывать собственную деятельность, исходя и</w:t>
            </w:r>
            <w:r>
              <w:t>з цели и способов ее достижения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>
              <w:rPr>
                <w:u w:val="single"/>
              </w:rPr>
              <w:t>определяет</w:t>
            </w:r>
            <w:r>
              <w:t xml:space="preserve"> задачи, </w:t>
            </w:r>
            <w:r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 практические работы; тестирование; ИКТ; 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8F0115">
            <w:pPr>
              <w:autoSpaceDE w:val="0"/>
              <w:autoSpaceDN w:val="0"/>
              <w:adjustRightInd w:val="0"/>
              <w:ind w:hanging="2"/>
            </w:pPr>
            <w:r>
              <w:t>а</w:t>
            </w:r>
            <w:r w:rsidR="00ED4E61">
              <w:t>нализировать рабочую ситуацию, осуществлять текущий и итоговый контроль, оценку и коррекцию собственной деятельности, нести ответственно</w:t>
            </w:r>
            <w:r>
              <w:t>сть за результаты  своей работы</w:t>
            </w:r>
            <w:r w:rsidR="00ED4E61">
              <w:t xml:space="preserve">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Исправляет </w:t>
            </w:r>
            <w:r>
              <w:t>ошибки и недочеты своей деятельности.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практические работы; тестирование; ИКТ;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текущий контроль; промежуточная аттестация – </w:t>
            </w:r>
            <w:r w:rsidRPr="00672E37">
              <w:lastRenderedPageBreak/>
              <w:t xml:space="preserve">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8F0115">
            <w:pPr>
              <w:autoSpaceDE w:val="0"/>
              <w:autoSpaceDN w:val="0"/>
              <w:adjustRightInd w:val="0"/>
              <w:ind w:hanging="2"/>
            </w:pPr>
            <w:r>
              <w:lastRenderedPageBreak/>
              <w:t>о</w:t>
            </w:r>
            <w:r w:rsidR="00ED4E61">
              <w:t>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практические работы; тестирование; ИКТ; 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8F0115">
            <w:pPr>
              <w:autoSpaceDE w:val="0"/>
              <w:autoSpaceDN w:val="0"/>
              <w:adjustRightInd w:val="0"/>
              <w:ind w:hanging="2"/>
            </w:pPr>
            <w:r>
              <w:t>и</w:t>
            </w:r>
            <w:r w:rsidR="00ED4E61">
              <w:t xml:space="preserve">спользовать ИКТ </w:t>
            </w:r>
            <w:r>
              <w:t>в профессиональной деятельности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5C45B8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Пользуется</w:t>
            </w:r>
            <w:r>
              <w:t xml:space="preserve"> сервисом </w:t>
            </w:r>
            <w:r>
              <w:rPr>
                <w:lang w:val="en-US"/>
              </w:rPr>
              <w:t>Moodle</w:t>
            </w: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практические работы; тестирование; ИКТ;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8F0115">
            <w:pPr>
              <w:autoSpaceDE w:val="0"/>
              <w:autoSpaceDN w:val="0"/>
              <w:adjustRightInd w:val="0"/>
              <w:ind w:hanging="2"/>
            </w:pPr>
            <w:r>
              <w:t>р</w:t>
            </w:r>
            <w:r w:rsidR="00ED4E61">
              <w:t>аботать в команде, эффективно общаться с коллегами, руководителями</w:t>
            </w:r>
            <w:r w:rsidR="00ED4E61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таймспикер</w:t>
            </w: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практические работы; тестирование; ИКТ; 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10078" w:type="dxa"/>
            <w:gridSpan w:val="3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Метапредметные результаты, проверяемые через индивидуальный проект</w:t>
            </w:r>
          </w:p>
        </w:tc>
      </w:tr>
      <w:tr w:rsidR="00ED4E61">
        <w:tc>
          <w:tcPr>
            <w:tcW w:w="3217" w:type="dxa"/>
          </w:tcPr>
          <w:p w:rsidR="00ED4E61" w:rsidRPr="004B03AC" w:rsidRDefault="00ED4E61" w:rsidP="004B03AC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>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 w:rsidRPr="005004DF">
              <w:t>Показатели оценки индивидуального проекта и его защиты определены Положением об индивидуальном проекте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 w:rsidRPr="005004DF">
              <w:t>Оценка осуществляется по особой процедуре, прописанной в Положении об индивидуальном проекте</w:t>
            </w: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</w:t>
            </w:r>
            <w:r>
              <w:lastRenderedPageBreak/>
              <w:t>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</w:t>
            </w:r>
            <w:r w:rsidR="004B03AC">
              <w:t>ваться в профессиональной сфере</w:t>
            </w:r>
            <w:r>
              <w:t xml:space="preserve">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lastRenderedPageBreak/>
              <w:t>умение генерировать идеи и определять средства, необходимые для их реализации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>умение использовать различные источники для получения физической информации, оценивать ее достоверность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>умение анализировать и представлять информацию в различных видах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10078" w:type="dxa"/>
            <w:gridSpan w:val="3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t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Оценка осуществляется по особой процедуре, прописанной в локальном акте</w:t>
            </w: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t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</w:t>
            </w:r>
            <w:r>
              <w:lastRenderedPageBreak/>
              <w:t>профессиональной деятельности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lastRenderedPageBreak/>
              <w:t>умение самостоятельно добывать новые для себя физические знания, используя для этого доступные источники информации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Pr="004B03AC" w:rsidRDefault="00ED4E61" w:rsidP="004B03AC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выстраивать конструктивные взаимоотношения в </w:t>
            </w:r>
            <w:r w:rsidR="004B03AC">
              <w:t>команде по решению общих задач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Pr="004B03AC" w:rsidRDefault="00ED4E61" w:rsidP="004B03AC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>умение управлять своей познавательной деятельностью, проводить самооценку уровня собствен</w:t>
            </w:r>
            <w:r w:rsidR="004B03AC">
              <w:t>ного интеллектуального развития</w:t>
            </w:r>
            <w:r>
              <w:t xml:space="preserve">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</w:tbl>
    <w:p w:rsidR="00ED4E61" w:rsidRDefault="00ED4E61" w:rsidP="001F141B">
      <w:pPr>
        <w:jc w:val="center"/>
      </w:pPr>
    </w:p>
    <w:p w:rsidR="00ED4E61" w:rsidRPr="00CB65FB" w:rsidRDefault="00ED4E61" w:rsidP="001F141B">
      <w:pPr>
        <w:jc w:val="center"/>
      </w:pPr>
    </w:p>
    <w:p w:rsidR="00755A45" w:rsidRDefault="00755A45" w:rsidP="001F141B">
      <w:pPr>
        <w:jc w:val="center"/>
        <w:rPr>
          <w:b/>
          <w:bCs/>
        </w:rPr>
      </w:pPr>
    </w:p>
    <w:p w:rsidR="00755A45" w:rsidRDefault="00755A45" w:rsidP="001F141B">
      <w:pPr>
        <w:jc w:val="center"/>
        <w:rPr>
          <w:b/>
          <w:bCs/>
        </w:rPr>
      </w:pPr>
    </w:p>
    <w:p w:rsidR="00755A45" w:rsidRDefault="00755A45" w:rsidP="001F141B">
      <w:pPr>
        <w:jc w:val="center"/>
        <w:rPr>
          <w:b/>
          <w:bCs/>
        </w:rPr>
      </w:pPr>
    </w:p>
    <w:p w:rsidR="00755A45" w:rsidRDefault="00755A45" w:rsidP="001F141B">
      <w:pPr>
        <w:jc w:val="center"/>
        <w:rPr>
          <w:b/>
          <w:bCs/>
        </w:rPr>
      </w:pPr>
    </w:p>
    <w:p w:rsidR="00755A45" w:rsidRDefault="00755A45" w:rsidP="001F141B">
      <w:pPr>
        <w:jc w:val="center"/>
        <w:rPr>
          <w:b/>
          <w:bCs/>
        </w:rPr>
      </w:pPr>
    </w:p>
    <w:p w:rsidR="00755A45" w:rsidRDefault="00755A45" w:rsidP="001F141B">
      <w:pPr>
        <w:jc w:val="center"/>
        <w:rPr>
          <w:b/>
          <w:bCs/>
        </w:rPr>
      </w:pPr>
    </w:p>
    <w:p w:rsidR="00755A45" w:rsidRDefault="00755A45" w:rsidP="001F141B">
      <w:pPr>
        <w:jc w:val="center"/>
        <w:rPr>
          <w:b/>
          <w:bCs/>
        </w:rPr>
      </w:pPr>
    </w:p>
    <w:p w:rsidR="00755A45" w:rsidRDefault="00755A45" w:rsidP="001F141B">
      <w:pPr>
        <w:jc w:val="center"/>
        <w:rPr>
          <w:b/>
          <w:bCs/>
        </w:rPr>
      </w:pPr>
    </w:p>
    <w:p w:rsidR="00755A45" w:rsidRDefault="00755A45" w:rsidP="001F141B">
      <w:pPr>
        <w:jc w:val="center"/>
        <w:rPr>
          <w:b/>
          <w:bCs/>
        </w:rPr>
      </w:pPr>
    </w:p>
    <w:p w:rsidR="00755A45" w:rsidRDefault="00755A45" w:rsidP="001F141B">
      <w:pPr>
        <w:jc w:val="center"/>
        <w:rPr>
          <w:b/>
          <w:bCs/>
        </w:rPr>
      </w:pPr>
    </w:p>
    <w:p w:rsidR="00755A45" w:rsidRDefault="00755A45" w:rsidP="001F141B">
      <w:pPr>
        <w:jc w:val="center"/>
        <w:rPr>
          <w:b/>
          <w:bCs/>
        </w:rPr>
      </w:pPr>
    </w:p>
    <w:p w:rsidR="00755A45" w:rsidRDefault="00755A45" w:rsidP="001F141B">
      <w:pPr>
        <w:jc w:val="center"/>
        <w:rPr>
          <w:b/>
          <w:bCs/>
        </w:rPr>
      </w:pPr>
    </w:p>
    <w:p w:rsidR="00755A45" w:rsidRDefault="00755A45" w:rsidP="001F141B">
      <w:pPr>
        <w:jc w:val="center"/>
        <w:rPr>
          <w:b/>
          <w:bCs/>
        </w:rPr>
      </w:pPr>
    </w:p>
    <w:p w:rsidR="00755A45" w:rsidRDefault="00755A45" w:rsidP="001F141B">
      <w:pPr>
        <w:jc w:val="center"/>
        <w:rPr>
          <w:b/>
          <w:bCs/>
        </w:rPr>
      </w:pPr>
    </w:p>
    <w:p w:rsidR="00755A45" w:rsidRDefault="00755A45" w:rsidP="001F141B">
      <w:pPr>
        <w:jc w:val="center"/>
        <w:rPr>
          <w:b/>
          <w:bCs/>
        </w:rPr>
      </w:pPr>
    </w:p>
    <w:p w:rsidR="00755A45" w:rsidRDefault="00755A45" w:rsidP="001F141B">
      <w:pPr>
        <w:jc w:val="center"/>
        <w:rPr>
          <w:b/>
          <w:bCs/>
        </w:rPr>
      </w:pPr>
    </w:p>
    <w:p w:rsidR="00755A45" w:rsidRDefault="00755A45" w:rsidP="001F141B">
      <w:pPr>
        <w:jc w:val="center"/>
        <w:rPr>
          <w:b/>
          <w:bCs/>
        </w:rPr>
      </w:pPr>
    </w:p>
    <w:p w:rsidR="00755A45" w:rsidRDefault="00755A45" w:rsidP="001F141B">
      <w:pPr>
        <w:jc w:val="center"/>
        <w:rPr>
          <w:b/>
          <w:bCs/>
        </w:rPr>
      </w:pPr>
    </w:p>
    <w:p w:rsidR="00755A45" w:rsidRDefault="00755A45" w:rsidP="001F141B">
      <w:pPr>
        <w:jc w:val="center"/>
        <w:rPr>
          <w:b/>
          <w:bCs/>
        </w:rPr>
      </w:pPr>
    </w:p>
    <w:p w:rsidR="00755A45" w:rsidRDefault="00755A45" w:rsidP="001F141B">
      <w:pPr>
        <w:jc w:val="center"/>
        <w:rPr>
          <w:b/>
          <w:bCs/>
        </w:rPr>
      </w:pPr>
    </w:p>
    <w:p w:rsidR="00755A45" w:rsidRDefault="00755A45" w:rsidP="001F141B">
      <w:pPr>
        <w:jc w:val="center"/>
        <w:rPr>
          <w:b/>
          <w:bCs/>
        </w:rPr>
      </w:pPr>
    </w:p>
    <w:p w:rsidR="00755A45" w:rsidRDefault="00755A45" w:rsidP="001F141B">
      <w:pPr>
        <w:jc w:val="center"/>
        <w:rPr>
          <w:b/>
          <w:bCs/>
        </w:rPr>
      </w:pPr>
    </w:p>
    <w:p w:rsidR="004B03AC" w:rsidRDefault="004B03AC" w:rsidP="001F141B">
      <w:pPr>
        <w:jc w:val="center"/>
        <w:rPr>
          <w:b/>
          <w:bCs/>
        </w:rPr>
      </w:pPr>
    </w:p>
    <w:p w:rsidR="00755A45" w:rsidRDefault="00755A45" w:rsidP="004B03AC">
      <w:pPr>
        <w:rPr>
          <w:b/>
          <w:bCs/>
        </w:rPr>
      </w:pPr>
    </w:p>
    <w:p w:rsidR="004B03AC" w:rsidRDefault="004B03AC" w:rsidP="004B03AC">
      <w:pPr>
        <w:rPr>
          <w:b/>
          <w:bCs/>
        </w:rPr>
      </w:pPr>
    </w:p>
    <w:p w:rsidR="004B03AC" w:rsidRDefault="004B03AC" w:rsidP="004B03AC">
      <w:pPr>
        <w:rPr>
          <w:b/>
          <w:bCs/>
        </w:rPr>
      </w:pPr>
    </w:p>
    <w:p w:rsidR="004B03AC" w:rsidRDefault="004B03AC" w:rsidP="004B03AC">
      <w:pPr>
        <w:rPr>
          <w:b/>
          <w:bCs/>
        </w:rPr>
      </w:pPr>
    </w:p>
    <w:p w:rsidR="008F0115" w:rsidRDefault="008F0115" w:rsidP="004B03AC">
      <w:pPr>
        <w:rPr>
          <w:b/>
          <w:bCs/>
        </w:rPr>
      </w:pPr>
    </w:p>
    <w:p w:rsidR="008F0115" w:rsidRDefault="008F0115" w:rsidP="004B03AC">
      <w:pPr>
        <w:rPr>
          <w:b/>
          <w:bCs/>
        </w:rPr>
      </w:pPr>
    </w:p>
    <w:p w:rsidR="008F0115" w:rsidRDefault="008F0115" w:rsidP="004B03AC">
      <w:pPr>
        <w:rPr>
          <w:b/>
          <w:bCs/>
        </w:rPr>
      </w:pPr>
    </w:p>
    <w:p w:rsidR="008F0115" w:rsidRDefault="008F0115" w:rsidP="004B03AC">
      <w:pPr>
        <w:rPr>
          <w:b/>
          <w:bCs/>
        </w:rPr>
      </w:pPr>
    </w:p>
    <w:p w:rsidR="008F0115" w:rsidRDefault="008F0115" w:rsidP="004B03AC">
      <w:pPr>
        <w:rPr>
          <w:b/>
          <w:bCs/>
        </w:rPr>
      </w:pPr>
    </w:p>
    <w:p w:rsidR="00ED4E61" w:rsidRPr="00CB65FB" w:rsidRDefault="008F0115" w:rsidP="001F141B">
      <w:pPr>
        <w:jc w:val="center"/>
        <w:rPr>
          <w:b/>
          <w:bCs/>
        </w:rPr>
      </w:pPr>
      <w:r>
        <w:rPr>
          <w:b/>
          <w:bCs/>
        </w:rPr>
        <w:lastRenderedPageBreak/>
        <w:t>7</w:t>
      </w:r>
      <w:r w:rsidR="00ED4E61" w:rsidRPr="00CB65FB">
        <w:rPr>
          <w:b/>
          <w:bCs/>
          <w:color w:val="333333"/>
        </w:rPr>
        <w:t>.</w:t>
      </w:r>
      <w:r w:rsidR="00ED4E61" w:rsidRPr="00CB65FB">
        <w:rPr>
          <w:color w:val="333333"/>
        </w:rPr>
        <w:t xml:space="preserve"> </w:t>
      </w:r>
      <w:r w:rsidR="00ED4E61"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E61" w:rsidRPr="00CB65FB" w:rsidRDefault="00ED4E61" w:rsidP="001741FC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D4E61" w:rsidRPr="00CB65FB" w:rsidRDefault="00ED4E61" w:rsidP="001741FC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61" w:rsidRPr="00CB65FB" w:rsidRDefault="00ED4E61" w:rsidP="001741FC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</w:tbl>
    <w:p w:rsidR="00ED4E61" w:rsidRPr="00CB65FB" w:rsidRDefault="00ED4E61" w:rsidP="001F141B">
      <w:pPr>
        <w:autoSpaceDE w:val="0"/>
        <w:autoSpaceDN w:val="0"/>
        <w:adjustRightInd w:val="0"/>
        <w:jc w:val="both"/>
      </w:pPr>
    </w:p>
    <w:p w:rsidR="00ED4E61" w:rsidRPr="00AD70F6" w:rsidRDefault="00ED4E61" w:rsidP="001F141B">
      <w:pPr>
        <w:widowControl w:val="0"/>
        <w:overflowPunct w:val="0"/>
        <w:autoSpaceDE w:val="0"/>
        <w:autoSpaceDN w:val="0"/>
        <w:adjustRightInd w:val="0"/>
        <w:ind w:left="869"/>
        <w:jc w:val="both"/>
      </w:pPr>
    </w:p>
    <w:sectPr w:rsidR="00ED4E61" w:rsidRPr="00AD70F6" w:rsidSect="00755A45">
      <w:pgSz w:w="11907" w:h="16840"/>
      <w:pgMar w:top="1134" w:right="851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3AC" w:rsidRDefault="004B03AC" w:rsidP="00A709E1">
      <w:r>
        <w:separator/>
      </w:r>
    </w:p>
  </w:endnote>
  <w:endnote w:type="continuationSeparator" w:id="0">
    <w:p w:rsidR="004B03AC" w:rsidRDefault="004B03AC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3AC" w:rsidRDefault="00316308">
    <w:pPr>
      <w:pStyle w:val="ae"/>
      <w:jc w:val="right"/>
    </w:pPr>
    <w:fldSimple w:instr=" PAGE   \* MERGEFORMAT ">
      <w:r w:rsidR="007D685A">
        <w:rPr>
          <w:noProof/>
        </w:rPr>
        <w:t>6</w:t>
      </w:r>
    </w:fldSimple>
  </w:p>
  <w:p w:rsidR="004B03AC" w:rsidRDefault="004B03AC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3AC" w:rsidRDefault="004B03AC">
    <w:pPr>
      <w:pStyle w:val="ae"/>
      <w:jc w:val="right"/>
    </w:pPr>
  </w:p>
  <w:p w:rsidR="004B03AC" w:rsidRDefault="004B03AC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3AC" w:rsidRDefault="004B03AC" w:rsidP="00A709E1">
      <w:r>
        <w:separator/>
      </w:r>
    </w:p>
  </w:footnote>
  <w:footnote w:type="continuationSeparator" w:id="0">
    <w:p w:rsidR="004B03AC" w:rsidRDefault="004B03AC" w:rsidP="00A7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3AC" w:rsidRDefault="004B03AC" w:rsidP="00755A45">
    <w:pPr>
      <w:pStyle w:val="ac"/>
      <w:jc w:val="center"/>
    </w:pPr>
  </w:p>
  <w:p w:rsidR="004B03AC" w:rsidRDefault="004B03AC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cs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cs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cs="Symbol"/>
      </w:rPr>
    </w:lvl>
  </w:abstractNum>
  <w:abstractNum w:abstractNumId="3">
    <w:nsid w:val="00000124"/>
    <w:multiLevelType w:val="hybridMultilevel"/>
    <w:tmpl w:val="0000305E"/>
    <w:lvl w:ilvl="0" w:tplc="0000440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12DB"/>
    <w:multiLevelType w:val="hybridMultilevel"/>
    <w:tmpl w:val="0000153C"/>
    <w:lvl w:ilvl="0" w:tplc="00007E8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2CD6"/>
    <w:multiLevelType w:val="hybridMultilevel"/>
    <w:tmpl w:val="000072AE"/>
    <w:lvl w:ilvl="0" w:tplc="00006952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390C"/>
    <w:multiLevelType w:val="hybridMultilevel"/>
    <w:tmpl w:val="00000F3E"/>
    <w:lvl w:ilvl="0" w:tplc="00000099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1BB"/>
    <w:multiLevelType w:val="hybridMultilevel"/>
    <w:tmpl w:val="0468461A"/>
    <w:lvl w:ilvl="0" w:tplc="000001E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0002EA6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509"/>
    <w:multiLevelType w:val="hybridMultilevel"/>
    <w:tmpl w:val="00001238"/>
    <w:lvl w:ilvl="0" w:tplc="00003B25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491C"/>
    <w:multiLevelType w:val="hybridMultilevel"/>
    <w:tmpl w:val="00004D06"/>
    <w:lvl w:ilvl="0" w:tplc="00004DB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4E45"/>
    <w:multiLevelType w:val="hybridMultilevel"/>
    <w:tmpl w:val="0000323B"/>
    <w:lvl w:ilvl="0" w:tplc="00002213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260D">
      <w:start w:val="75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5F90"/>
    <w:multiLevelType w:val="hybridMultilevel"/>
    <w:tmpl w:val="CB063688"/>
    <w:lvl w:ilvl="0" w:tplc="00006DF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63CB"/>
    <w:multiLevelType w:val="hybridMultilevel"/>
    <w:tmpl w:val="00006BFC"/>
    <w:lvl w:ilvl="0" w:tplc="00007F96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0007FF5">
      <w:start w:val="1"/>
      <w:numFmt w:val="bullet"/>
      <w:lvlText w:val="№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6691CF3"/>
    <w:multiLevelType w:val="hybridMultilevel"/>
    <w:tmpl w:val="F402B7EC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5">
    <w:nsid w:val="0AB20779"/>
    <w:multiLevelType w:val="hybridMultilevel"/>
    <w:tmpl w:val="E4D07E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6">
    <w:nsid w:val="0CDA3E6F"/>
    <w:multiLevelType w:val="multilevel"/>
    <w:tmpl w:val="D58E396E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0901233"/>
    <w:multiLevelType w:val="multilevel"/>
    <w:tmpl w:val="56F453A4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  <w:rPr>
        <w:rFonts w:ascii="Franklin Gothic Medium" w:eastAsia="Franklin Gothic Medium" w:hAnsi="Franklin Gothic Medium" w:cs="Franklin Gothic Medium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/>
      </w:rPr>
    </w:lvl>
    <w:lvl w:ilvl="3">
      <w:start w:val="1"/>
      <w:numFmt w:val="decimal"/>
      <w:lvlText w:val="%4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2062"/>
        </w:tabs>
        <w:ind w:left="2062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2858"/>
        </w:tabs>
        <w:ind w:left="2858" w:hanging="360"/>
      </w:pPr>
    </w:lvl>
    <w:lvl w:ilvl="2" w:tplc="0419001B">
      <w:start w:val="1"/>
      <w:numFmt w:val="decimal"/>
      <w:lvlText w:val="%3."/>
      <w:lvlJc w:val="left"/>
      <w:pPr>
        <w:tabs>
          <w:tab w:val="num" w:pos="3578"/>
        </w:tabs>
        <w:ind w:left="3578" w:hanging="360"/>
      </w:pPr>
    </w:lvl>
    <w:lvl w:ilvl="3" w:tplc="0419000F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90019">
      <w:start w:val="1"/>
      <w:numFmt w:val="decimal"/>
      <w:lvlText w:val="%5."/>
      <w:lvlJc w:val="left"/>
      <w:pPr>
        <w:tabs>
          <w:tab w:val="num" w:pos="5018"/>
        </w:tabs>
        <w:ind w:left="5018" w:hanging="360"/>
      </w:pPr>
    </w:lvl>
    <w:lvl w:ilvl="5" w:tplc="0419001B">
      <w:start w:val="1"/>
      <w:numFmt w:val="decimal"/>
      <w:lvlText w:val="%6."/>
      <w:lvlJc w:val="left"/>
      <w:pPr>
        <w:tabs>
          <w:tab w:val="num" w:pos="5738"/>
        </w:tabs>
        <w:ind w:left="5738" w:hanging="360"/>
      </w:pPr>
    </w:lvl>
    <w:lvl w:ilvl="6" w:tplc="0419000F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90019">
      <w:start w:val="1"/>
      <w:numFmt w:val="decimal"/>
      <w:lvlText w:val="%8."/>
      <w:lvlJc w:val="left"/>
      <w:pPr>
        <w:tabs>
          <w:tab w:val="num" w:pos="7178"/>
        </w:tabs>
        <w:ind w:left="7178" w:hanging="360"/>
      </w:pPr>
    </w:lvl>
    <w:lvl w:ilvl="8" w:tplc="0419001B">
      <w:start w:val="1"/>
      <w:numFmt w:val="decimal"/>
      <w:lvlText w:val="%9."/>
      <w:lvlJc w:val="left"/>
      <w:pPr>
        <w:tabs>
          <w:tab w:val="num" w:pos="7898"/>
        </w:tabs>
        <w:ind w:left="7898" w:hanging="360"/>
      </w:pPr>
    </w:lvl>
  </w:abstractNum>
  <w:abstractNum w:abstractNumId="19">
    <w:nsid w:val="1BDF6541"/>
    <w:multiLevelType w:val="hybridMultilevel"/>
    <w:tmpl w:val="EEEC6B2E"/>
    <w:lvl w:ilvl="0" w:tplc="0B2620A0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0">
    <w:nsid w:val="2BBB7190"/>
    <w:multiLevelType w:val="hybridMultilevel"/>
    <w:tmpl w:val="ED187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080029"/>
    <w:multiLevelType w:val="hybridMultilevel"/>
    <w:tmpl w:val="C6CE475E"/>
    <w:lvl w:ilvl="0" w:tplc="32C039F4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BE2B97"/>
    <w:multiLevelType w:val="hybridMultilevel"/>
    <w:tmpl w:val="F36E7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4501675D"/>
    <w:multiLevelType w:val="hybridMultilevel"/>
    <w:tmpl w:val="8A4C30BA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24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672540A"/>
    <w:multiLevelType w:val="hybridMultilevel"/>
    <w:tmpl w:val="4EC8B7C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13" w:hanging="360"/>
      </w:pPr>
      <w:rPr>
        <w:rFonts w:ascii="Wingdings" w:hAnsi="Wingdings" w:cs="Wingdings" w:hint="default"/>
      </w:rPr>
    </w:lvl>
  </w:abstractNum>
  <w:abstractNum w:abstractNumId="26">
    <w:nsid w:val="4AE15005"/>
    <w:multiLevelType w:val="multilevel"/>
    <w:tmpl w:val="31620BBA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/>
        <w:bCs/>
        <w:i/>
        <w:iCs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DF02384"/>
    <w:multiLevelType w:val="hybridMultilevel"/>
    <w:tmpl w:val="FB442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C039F4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4A6373"/>
    <w:multiLevelType w:val="multilevel"/>
    <w:tmpl w:val="1E761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27B6610"/>
    <w:multiLevelType w:val="hybridMultilevel"/>
    <w:tmpl w:val="1A0CAD36"/>
    <w:lvl w:ilvl="0" w:tplc="0419000F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abstractNum w:abstractNumId="30">
    <w:nsid w:val="6E476D3E"/>
    <w:multiLevelType w:val="hybridMultilevel"/>
    <w:tmpl w:val="21C6174C"/>
    <w:lvl w:ilvl="0" w:tplc="39B67D1C">
      <w:start w:val="1"/>
      <w:numFmt w:val="decimal"/>
      <w:lvlText w:val="%1)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5"/>
  </w:num>
  <w:num w:numId="4">
    <w:abstractNumId w:val="1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9"/>
  </w:num>
  <w:num w:numId="10">
    <w:abstractNumId w:val="8"/>
  </w:num>
  <w:num w:numId="11">
    <w:abstractNumId w:val="12"/>
  </w:num>
  <w:num w:numId="12">
    <w:abstractNumId w:val="10"/>
  </w:num>
  <w:num w:numId="13">
    <w:abstractNumId w:val="15"/>
  </w:num>
  <w:num w:numId="14">
    <w:abstractNumId w:val="25"/>
  </w:num>
  <w:num w:numId="15">
    <w:abstractNumId w:val="24"/>
  </w:num>
  <w:num w:numId="16">
    <w:abstractNumId w:val="18"/>
  </w:num>
  <w:num w:numId="17">
    <w:abstractNumId w:val="22"/>
  </w:num>
  <w:num w:numId="18">
    <w:abstractNumId w:val="29"/>
  </w:num>
  <w:num w:numId="19">
    <w:abstractNumId w:val="1"/>
  </w:num>
  <w:num w:numId="20">
    <w:abstractNumId w:val="2"/>
  </w:num>
  <w:num w:numId="21">
    <w:abstractNumId w:val="23"/>
  </w:num>
  <w:num w:numId="22">
    <w:abstractNumId w:val="28"/>
  </w:num>
  <w:num w:numId="23">
    <w:abstractNumId w:val="26"/>
  </w:num>
  <w:num w:numId="24">
    <w:abstractNumId w:val="17"/>
  </w:num>
  <w:num w:numId="25">
    <w:abstractNumId w:val="19"/>
  </w:num>
  <w:num w:numId="26">
    <w:abstractNumId w:val="14"/>
  </w:num>
  <w:num w:numId="27">
    <w:abstractNumId w:val="30"/>
  </w:num>
  <w:num w:numId="28">
    <w:abstractNumId w:val="16"/>
  </w:num>
  <w:num w:numId="29">
    <w:abstractNumId w:val="27"/>
  </w:num>
  <w:num w:numId="30">
    <w:abstractNumId w:val="21"/>
  </w:num>
  <w:num w:numId="3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7C0C"/>
    <w:rsid w:val="000005E9"/>
    <w:rsid w:val="000008C5"/>
    <w:rsid w:val="00001A49"/>
    <w:rsid w:val="000045B4"/>
    <w:rsid w:val="00007742"/>
    <w:rsid w:val="00007F1C"/>
    <w:rsid w:val="000133AD"/>
    <w:rsid w:val="00021EC2"/>
    <w:rsid w:val="00024548"/>
    <w:rsid w:val="00024756"/>
    <w:rsid w:val="00026962"/>
    <w:rsid w:val="00030409"/>
    <w:rsid w:val="000304E9"/>
    <w:rsid w:val="00033D51"/>
    <w:rsid w:val="000342CD"/>
    <w:rsid w:val="00035FA1"/>
    <w:rsid w:val="00040435"/>
    <w:rsid w:val="0004346C"/>
    <w:rsid w:val="000437CC"/>
    <w:rsid w:val="00045468"/>
    <w:rsid w:val="00046787"/>
    <w:rsid w:val="000509FD"/>
    <w:rsid w:val="00051A84"/>
    <w:rsid w:val="0005335A"/>
    <w:rsid w:val="000545CD"/>
    <w:rsid w:val="000551A7"/>
    <w:rsid w:val="00056E72"/>
    <w:rsid w:val="00057FFE"/>
    <w:rsid w:val="000612C5"/>
    <w:rsid w:val="00061386"/>
    <w:rsid w:val="00061BED"/>
    <w:rsid w:val="00067E83"/>
    <w:rsid w:val="00070034"/>
    <w:rsid w:val="000755AB"/>
    <w:rsid w:val="0008056F"/>
    <w:rsid w:val="00086265"/>
    <w:rsid w:val="00086E2E"/>
    <w:rsid w:val="00087638"/>
    <w:rsid w:val="0009124E"/>
    <w:rsid w:val="00093D4B"/>
    <w:rsid w:val="0009694F"/>
    <w:rsid w:val="000A306D"/>
    <w:rsid w:val="000A48D0"/>
    <w:rsid w:val="000A512B"/>
    <w:rsid w:val="000A716B"/>
    <w:rsid w:val="000B059F"/>
    <w:rsid w:val="000B5595"/>
    <w:rsid w:val="000B63DC"/>
    <w:rsid w:val="000B6CB9"/>
    <w:rsid w:val="000C2949"/>
    <w:rsid w:val="000C2B0B"/>
    <w:rsid w:val="000C3F35"/>
    <w:rsid w:val="000C627F"/>
    <w:rsid w:val="000C68A5"/>
    <w:rsid w:val="000C7213"/>
    <w:rsid w:val="000D2EB0"/>
    <w:rsid w:val="000D35D8"/>
    <w:rsid w:val="000D52D6"/>
    <w:rsid w:val="000D5A02"/>
    <w:rsid w:val="000E0ED3"/>
    <w:rsid w:val="000E6C73"/>
    <w:rsid w:val="000F1CC4"/>
    <w:rsid w:val="000F588D"/>
    <w:rsid w:val="000F6005"/>
    <w:rsid w:val="000F63B8"/>
    <w:rsid w:val="000F6BBC"/>
    <w:rsid w:val="000F744E"/>
    <w:rsid w:val="000F7DD9"/>
    <w:rsid w:val="00102F82"/>
    <w:rsid w:val="0010330E"/>
    <w:rsid w:val="00104EA4"/>
    <w:rsid w:val="00106CFD"/>
    <w:rsid w:val="00106F09"/>
    <w:rsid w:val="001122F4"/>
    <w:rsid w:val="00112C81"/>
    <w:rsid w:val="001156A0"/>
    <w:rsid w:val="001173BA"/>
    <w:rsid w:val="00120200"/>
    <w:rsid w:val="0012107D"/>
    <w:rsid w:val="0012209C"/>
    <w:rsid w:val="00123C9F"/>
    <w:rsid w:val="00124421"/>
    <w:rsid w:val="00125F34"/>
    <w:rsid w:val="0013021C"/>
    <w:rsid w:val="0013276C"/>
    <w:rsid w:val="001352A0"/>
    <w:rsid w:val="00135F74"/>
    <w:rsid w:val="00137CFB"/>
    <w:rsid w:val="00140FEA"/>
    <w:rsid w:val="00146AA5"/>
    <w:rsid w:val="00146AFC"/>
    <w:rsid w:val="001524C9"/>
    <w:rsid w:val="001545CC"/>
    <w:rsid w:val="00155B61"/>
    <w:rsid w:val="00156070"/>
    <w:rsid w:val="0015623E"/>
    <w:rsid w:val="001570D7"/>
    <w:rsid w:val="001656F0"/>
    <w:rsid w:val="00165B7E"/>
    <w:rsid w:val="001662BE"/>
    <w:rsid w:val="00166A09"/>
    <w:rsid w:val="00167CE1"/>
    <w:rsid w:val="00170D15"/>
    <w:rsid w:val="00171056"/>
    <w:rsid w:val="001711C8"/>
    <w:rsid w:val="001720EF"/>
    <w:rsid w:val="00172760"/>
    <w:rsid w:val="001741FC"/>
    <w:rsid w:val="00182276"/>
    <w:rsid w:val="001838D2"/>
    <w:rsid w:val="001845B7"/>
    <w:rsid w:val="001867E6"/>
    <w:rsid w:val="001874B8"/>
    <w:rsid w:val="0019035E"/>
    <w:rsid w:val="00193E99"/>
    <w:rsid w:val="0019518C"/>
    <w:rsid w:val="001953E8"/>
    <w:rsid w:val="001967C4"/>
    <w:rsid w:val="0019710E"/>
    <w:rsid w:val="001A027C"/>
    <w:rsid w:val="001A167C"/>
    <w:rsid w:val="001A210E"/>
    <w:rsid w:val="001A356B"/>
    <w:rsid w:val="001A3916"/>
    <w:rsid w:val="001A39A2"/>
    <w:rsid w:val="001A6976"/>
    <w:rsid w:val="001A73EF"/>
    <w:rsid w:val="001B2F60"/>
    <w:rsid w:val="001B7A84"/>
    <w:rsid w:val="001C2612"/>
    <w:rsid w:val="001C53EF"/>
    <w:rsid w:val="001C5670"/>
    <w:rsid w:val="001C5849"/>
    <w:rsid w:val="001C704D"/>
    <w:rsid w:val="001C75C8"/>
    <w:rsid w:val="001D2BF1"/>
    <w:rsid w:val="001D44AC"/>
    <w:rsid w:val="001D5732"/>
    <w:rsid w:val="001E04F6"/>
    <w:rsid w:val="001E248A"/>
    <w:rsid w:val="001E2655"/>
    <w:rsid w:val="001E7A41"/>
    <w:rsid w:val="001F141B"/>
    <w:rsid w:val="001F2EE1"/>
    <w:rsid w:val="001F4669"/>
    <w:rsid w:val="001F5725"/>
    <w:rsid w:val="001F6168"/>
    <w:rsid w:val="001F6E0F"/>
    <w:rsid w:val="001F7D2D"/>
    <w:rsid w:val="002012F1"/>
    <w:rsid w:val="00201DC8"/>
    <w:rsid w:val="00202930"/>
    <w:rsid w:val="0020574F"/>
    <w:rsid w:val="00205BBF"/>
    <w:rsid w:val="002066D1"/>
    <w:rsid w:val="002105E4"/>
    <w:rsid w:val="00210EBB"/>
    <w:rsid w:val="00211A48"/>
    <w:rsid w:val="0021657C"/>
    <w:rsid w:val="00224547"/>
    <w:rsid w:val="00225C92"/>
    <w:rsid w:val="00227750"/>
    <w:rsid w:val="002310C5"/>
    <w:rsid w:val="002312E5"/>
    <w:rsid w:val="00235E8A"/>
    <w:rsid w:val="00242E11"/>
    <w:rsid w:val="00245B1B"/>
    <w:rsid w:val="00247D06"/>
    <w:rsid w:val="002519BF"/>
    <w:rsid w:val="00252F0D"/>
    <w:rsid w:val="0025349E"/>
    <w:rsid w:val="00257D64"/>
    <w:rsid w:val="002612B4"/>
    <w:rsid w:val="002646DB"/>
    <w:rsid w:val="002654E9"/>
    <w:rsid w:val="00265829"/>
    <w:rsid w:val="00265B77"/>
    <w:rsid w:val="00265BA8"/>
    <w:rsid w:val="00267E3C"/>
    <w:rsid w:val="0027291A"/>
    <w:rsid w:val="00280271"/>
    <w:rsid w:val="00283797"/>
    <w:rsid w:val="002839DC"/>
    <w:rsid w:val="0028409B"/>
    <w:rsid w:val="00284AFF"/>
    <w:rsid w:val="00286220"/>
    <w:rsid w:val="002865F0"/>
    <w:rsid w:val="00287229"/>
    <w:rsid w:val="00287458"/>
    <w:rsid w:val="0028770A"/>
    <w:rsid w:val="00290EBD"/>
    <w:rsid w:val="002945A8"/>
    <w:rsid w:val="00295EBB"/>
    <w:rsid w:val="002A32C5"/>
    <w:rsid w:val="002A4294"/>
    <w:rsid w:val="002A4E67"/>
    <w:rsid w:val="002A5F0B"/>
    <w:rsid w:val="002A64D4"/>
    <w:rsid w:val="002B0D64"/>
    <w:rsid w:val="002B31DD"/>
    <w:rsid w:val="002B6BE4"/>
    <w:rsid w:val="002B718F"/>
    <w:rsid w:val="002C2CC9"/>
    <w:rsid w:val="002C3DD5"/>
    <w:rsid w:val="002C528D"/>
    <w:rsid w:val="002D0EA5"/>
    <w:rsid w:val="002D1F42"/>
    <w:rsid w:val="002D35E1"/>
    <w:rsid w:val="002D4B15"/>
    <w:rsid w:val="002D61D6"/>
    <w:rsid w:val="002D701D"/>
    <w:rsid w:val="002D7437"/>
    <w:rsid w:val="002E276D"/>
    <w:rsid w:val="002E4045"/>
    <w:rsid w:val="002E419F"/>
    <w:rsid w:val="002E4379"/>
    <w:rsid w:val="002E5742"/>
    <w:rsid w:val="002E739D"/>
    <w:rsid w:val="002E74F2"/>
    <w:rsid w:val="002E7D02"/>
    <w:rsid w:val="002F1740"/>
    <w:rsid w:val="002F1983"/>
    <w:rsid w:val="002F2F95"/>
    <w:rsid w:val="002F4113"/>
    <w:rsid w:val="002F55ED"/>
    <w:rsid w:val="002F5E1A"/>
    <w:rsid w:val="002F6DAC"/>
    <w:rsid w:val="003001F3"/>
    <w:rsid w:val="00301FC6"/>
    <w:rsid w:val="003111EF"/>
    <w:rsid w:val="0031525D"/>
    <w:rsid w:val="003153EF"/>
    <w:rsid w:val="00316308"/>
    <w:rsid w:val="00320304"/>
    <w:rsid w:val="003235D1"/>
    <w:rsid w:val="00323936"/>
    <w:rsid w:val="00323AEF"/>
    <w:rsid w:val="00326C9F"/>
    <w:rsid w:val="0032767C"/>
    <w:rsid w:val="00330CD5"/>
    <w:rsid w:val="0033118B"/>
    <w:rsid w:val="00333A6B"/>
    <w:rsid w:val="003372E0"/>
    <w:rsid w:val="00340764"/>
    <w:rsid w:val="00340CFA"/>
    <w:rsid w:val="00341048"/>
    <w:rsid w:val="00341758"/>
    <w:rsid w:val="00341CF5"/>
    <w:rsid w:val="00342CAE"/>
    <w:rsid w:val="00350E76"/>
    <w:rsid w:val="00352FE5"/>
    <w:rsid w:val="003562D5"/>
    <w:rsid w:val="00357349"/>
    <w:rsid w:val="003605E9"/>
    <w:rsid w:val="00362C9C"/>
    <w:rsid w:val="00364BC5"/>
    <w:rsid w:val="003673E3"/>
    <w:rsid w:val="0037343B"/>
    <w:rsid w:val="00375877"/>
    <w:rsid w:val="00380FA0"/>
    <w:rsid w:val="00381092"/>
    <w:rsid w:val="00382220"/>
    <w:rsid w:val="00383129"/>
    <w:rsid w:val="00383EA2"/>
    <w:rsid w:val="00385F88"/>
    <w:rsid w:val="00386A93"/>
    <w:rsid w:val="00387B24"/>
    <w:rsid w:val="00391D88"/>
    <w:rsid w:val="00391DC2"/>
    <w:rsid w:val="00393528"/>
    <w:rsid w:val="00394429"/>
    <w:rsid w:val="00394627"/>
    <w:rsid w:val="003A1F65"/>
    <w:rsid w:val="003A5759"/>
    <w:rsid w:val="003A72CF"/>
    <w:rsid w:val="003A79DE"/>
    <w:rsid w:val="003B207E"/>
    <w:rsid w:val="003B2C44"/>
    <w:rsid w:val="003B377C"/>
    <w:rsid w:val="003B4EEE"/>
    <w:rsid w:val="003B78D3"/>
    <w:rsid w:val="003C10E5"/>
    <w:rsid w:val="003C34C6"/>
    <w:rsid w:val="003C51AE"/>
    <w:rsid w:val="003C5308"/>
    <w:rsid w:val="003C5A4A"/>
    <w:rsid w:val="003C667E"/>
    <w:rsid w:val="003D0510"/>
    <w:rsid w:val="003D4C50"/>
    <w:rsid w:val="003D5B75"/>
    <w:rsid w:val="003E1D6B"/>
    <w:rsid w:val="003E37D6"/>
    <w:rsid w:val="003E40FC"/>
    <w:rsid w:val="003E46C2"/>
    <w:rsid w:val="003E5124"/>
    <w:rsid w:val="003F07A5"/>
    <w:rsid w:val="003F1B9F"/>
    <w:rsid w:val="003F44F4"/>
    <w:rsid w:val="003F528F"/>
    <w:rsid w:val="003F5500"/>
    <w:rsid w:val="003F78CA"/>
    <w:rsid w:val="003F7B8C"/>
    <w:rsid w:val="003F7E28"/>
    <w:rsid w:val="00402B3A"/>
    <w:rsid w:val="00402D90"/>
    <w:rsid w:val="004073E1"/>
    <w:rsid w:val="00407A4B"/>
    <w:rsid w:val="00411BFC"/>
    <w:rsid w:val="004127B7"/>
    <w:rsid w:val="00416FD6"/>
    <w:rsid w:val="00420A48"/>
    <w:rsid w:val="00421CA2"/>
    <w:rsid w:val="004231C7"/>
    <w:rsid w:val="004250E9"/>
    <w:rsid w:val="00432B7E"/>
    <w:rsid w:val="00433B69"/>
    <w:rsid w:val="004401A2"/>
    <w:rsid w:val="00445E2A"/>
    <w:rsid w:val="004473B5"/>
    <w:rsid w:val="0045036D"/>
    <w:rsid w:val="004524D3"/>
    <w:rsid w:val="00452FD7"/>
    <w:rsid w:val="00457AF4"/>
    <w:rsid w:val="00457C95"/>
    <w:rsid w:val="00460FFE"/>
    <w:rsid w:val="00461636"/>
    <w:rsid w:val="00465AF6"/>
    <w:rsid w:val="004712C9"/>
    <w:rsid w:val="0047399C"/>
    <w:rsid w:val="004772F3"/>
    <w:rsid w:val="00481183"/>
    <w:rsid w:val="00483865"/>
    <w:rsid w:val="004838E4"/>
    <w:rsid w:val="00484D5B"/>
    <w:rsid w:val="00486AF9"/>
    <w:rsid w:val="0048735B"/>
    <w:rsid w:val="004879E4"/>
    <w:rsid w:val="004955B0"/>
    <w:rsid w:val="004966D4"/>
    <w:rsid w:val="004A0773"/>
    <w:rsid w:val="004A1D25"/>
    <w:rsid w:val="004A412D"/>
    <w:rsid w:val="004A60AD"/>
    <w:rsid w:val="004A74BD"/>
    <w:rsid w:val="004B0237"/>
    <w:rsid w:val="004B03AC"/>
    <w:rsid w:val="004B0E6D"/>
    <w:rsid w:val="004B22CF"/>
    <w:rsid w:val="004B6E6D"/>
    <w:rsid w:val="004B70B4"/>
    <w:rsid w:val="004C1229"/>
    <w:rsid w:val="004C24EE"/>
    <w:rsid w:val="004C39EA"/>
    <w:rsid w:val="004C5431"/>
    <w:rsid w:val="004C61A2"/>
    <w:rsid w:val="004C6584"/>
    <w:rsid w:val="004D2282"/>
    <w:rsid w:val="004D306E"/>
    <w:rsid w:val="004D34F2"/>
    <w:rsid w:val="004D3A42"/>
    <w:rsid w:val="004D480F"/>
    <w:rsid w:val="004D52D8"/>
    <w:rsid w:val="004D63A4"/>
    <w:rsid w:val="004D7238"/>
    <w:rsid w:val="004D7CFC"/>
    <w:rsid w:val="004E2037"/>
    <w:rsid w:val="004E2370"/>
    <w:rsid w:val="004E412B"/>
    <w:rsid w:val="004E46D2"/>
    <w:rsid w:val="004F1A30"/>
    <w:rsid w:val="004F5930"/>
    <w:rsid w:val="004F5D21"/>
    <w:rsid w:val="005004DF"/>
    <w:rsid w:val="00502A50"/>
    <w:rsid w:val="00502DF1"/>
    <w:rsid w:val="00504AB0"/>
    <w:rsid w:val="00504C6F"/>
    <w:rsid w:val="00504DCC"/>
    <w:rsid w:val="00505C43"/>
    <w:rsid w:val="0051366C"/>
    <w:rsid w:val="005149C5"/>
    <w:rsid w:val="00514A02"/>
    <w:rsid w:val="0051553C"/>
    <w:rsid w:val="00515B5D"/>
    <w:rsid w:val="00516870"/>
    <w:rsid w:val="0051754B"/>
    <w:rsid w:val="00517978"/>
    <w:rsid w:val="00517A9B"/>
    <w:rsid w:val="005215D3"/>
    <w:rsid w:val="005218BA"/>
    <w:rsid w:val="00522DF1"/>
    <w:rsid w:val="00524010"/>
    <w:rsid w:val="0052493E"/>
    <w:rsid w:val="00525E58"/>
    <w:rsid w:val="00526679"/>
    <w:rsid w:val="0052770F"/>
    <w:rsid w:val="005316A4"/>
    <w:rsid w:val="00532619"/>
    <w:rsid w:val="005339EB"/>
    <w:rsid w:val="00534EDB"/>
    <w:rsid w:val="005421A4"/>
    <w:rsid w:val="00544FC3"/>
    <w:rsid w:val="00552CD0"/>
    <w:rsid w:val="00553068"/>
    <w:rsid w:val="005545A9"/>
    <w:rsid w:val="005610DD"/>
    <w:rsid w:val="00561605"/>
    <w:rsid w:val="005630D0"/>
    <w:rsid w:val="00565FBD"/>
    <w:rsid w:val="00566C48"/>
    <w:rsid w:val="0057032B"/>
    <w:rsid w:val="00570543"/>
    <w:rsid w:val="00573CFE"/>
    <w:rsid w:val="005741ED"/>
    <w:rsid w:val="00575942"/>
    <w:rsid w:val="0057727F"/>
    <w:rsid w:val="005772BA"/>
    <w:rsid w:val="00582033"/>
    <w:rsid w:val="00582323"/>
    <w:rsid w:val="00582891"/>
    <w:rsid w:val="00582B6D"/>
    <w:rsid w:val="00583BF4"/>
    <w:rsid w:val="00584DE3"/>
    <w:rsid w:val="00586902"/>
    <w:rsid w:val="0059090F"/>
    <w:rsid w:val="00591DAA"/>
    <w:rsid w:val="00593370"/>
    <w:rsid w:val="0059424B"/>
    <w:rsid w:val="005A03FE"/>
    <w:rsid w:val="005A1491"/>
    <w:rsid w:val="005A240F"/>
    <w:rsid w:val="005A525F"/>
    <w:rsid w:val="005A52E7"/>
    <w:rsid w:val="005A688E"/>
    <w:rsid w:val="005A7C91"/>
    <w:rsid w:val="005A7F23"/>
    <w:rsid w:val="005B0039"/>
    <w:rsid w:val="005B04E2"/>
    <w:rsid w:val="005C16F2"/>
    <w:rsid w:val="005C1860"/>
    <w:rsid w:val="005C2DFB"/>
    <w:rsid w:val="005C45B8"/>
    <w:rsid w:val="005C554F"/>
    <w:rsid w:val="005C7170"/>
    <w:rsid w:val="005D15A5"/>
    <w:rsid w:val="005D22EF"/>
    <w:rsid w:val="005D3425"/>
    <w:rsid w:val="005D48A4"/>
    <w:rsid w:val="005D72AA"/>
    <w:rsid w:val="005E3122"/>
    <w:rsid w:val="005F1D9B"/>
    <w:rsid w:val="005F27E4"/>
    <w:rsid w:val="005F54B9"/>
    <w:rsid w:val="005F739D"/>
    <w:rsid w:val="006003AB"/>
    <w:rsid w:val="00601892"/>
    <w:rsid w:val="00603BDA"/>
    <w:rsid w:val="00604742"/>
    <w:rsid w:val="006059B9"/>
    <w:rsid w:val="0060632D"/>
    <w:rsid w:val="00606CA8"/>
    <w:rsid w:val="00606D7E"/>
    <w:rsid w:val="00607619"/>
    <w:rsid w:val="00613AEB"/>
    <w:rsid w:val="00615AE2"/>
    <w:rsid w:val="00616F51"/>
    <w:rsid w:val="00617F2A"/>
    <w:rsid w:val="0062515D"/>
    <w:rsid w:val="00631F2D"/>
    <w:rsid w:val="006329BD"/>
    <w:rsid w:val="00635CEE"/>
    <w:rsid w:val="006406FB"/>
    <w:rsid w:val="00640D5B"/>
    <w:rsid w:val="00641ECF"/>
    <w:rsid w:val="00646842"/>
    <w:rsid w:val="006475BE"/>
    <w:rsid w:val="0064760B"/>
    <w:rsid w:val="00647A6A"/>
    <w:rsid w:val="0065144E"/>
    <w:rsid w:val="006514B1"/>
    <w:rsid w:val="00655678"/>
    <w:rsid w:val="0065740E"/>
    <w:rsid w:val="00660E8E"/>
    <w:rsid w:val="00662010"/>
    <w:rsid w:val="006625C6"/>
    <w:rsid w:val="00664A69"/>
    <w:rsid w:val="00666EB4"/>
    <w:rsid w:val="00670224"/>
    <w:rsid w:val="0067082F"/>
    <w:rsid w:val="00671DE4"/>
    <w:rsid w:val="00672060"/>
    <w:rsid w:val="00672943"/>
    <w:rsid w:val="00672E37"/>
    <w:rsid w:val="00674744"/>
    <w:rsid w:val="006754BE"/>
    <w:rsid w:val="0067560F"/>
    <w:rsid w:val="00675897"/>
    <w:rsid w:val="006762DC"/>
    <w:rsid w:val="006777BB"/>
    <w:rsid w:val="006821F1"/>
    <w:rsid w:val="006822B2"/>
    <w:rsid w:val="00683F58"/>
    <w:rsid w:val="00685219"/>
    <w:rsid w:val="0069495B"/>
    <w:rsid w:val="00695AF0"/>
    <w:rsid w:val="00696958"/>
    <w:rsid w:val="00697550"/>
    <w:rsid w:val="006979CA"/>
    <w:rsid w:val="006979F2"/>
    <w:rsid w:val="006A2FE0"/>
    <w:rsid w:val="006A38ED"/>
    <w:rsid w:val="006A4CB2"/>
    <w:rsid w:val="006A61B8"/>
    <w:rsid w:val="006A699A"/>
    <w:rsid w:val="006A7834"/>
    <w:rsid w:val="006B19DC"/>
    <w:rsid w:val="006B3123"/>
    <w:rsid w:val="006B45A0"/>
    <w:rsid w:val="006B48F3"/>
    <w:rsid w:val="006B53E8"/>
    <w:rsid w:val="006C035F"/>
    <w:rsid w:val="006C4AF0"/>
    <w:rsid w:val="006C6664"/>
    <w:rsid w:val="006C7010"/>
    <w:rsid w:val="006D1127"/>
    <w:rsid w:val="006D1D1C"/>
    <w:rsid w:val="006D3F90"/>
    <w:rsid w:val="006D6013"/>
    <w:rsid w:val="006D7261"/>
    <w:rsid w:val="006E63BE"/>
    <w:rsid w:val="006F01F9"/>
    <w:rsid w:val="006F22CF"/>
    <w:rsid w:val="006F2569"/>
    <w:rsid w:val="006F27E1"/>
    <w:rsid w:val="006F3854"/>
    <w:rsid w:val="006F45F0"/>
    <w:rsid w:val="00701631"/>
    <w:rsid w:val="0070271A"/>
    <w:rsid w:val="0070374B"/>
    <w:rsid w:val="007056D6"/>
    <w:rsid w:val="00705B64"/>
    <w:rsid w:val="00707ECC"/>
    <w:rsid w:val="00711DAA"/>
    <w:rsid w:val="0071300A"/>
    <w:rsid w:val="007144B6"/>
    <w:rsid w:val="00714890"/>
    <w:rsid w:val="0071598D"/>
    <w:rsid w:val="00716CBE"/>
    <w:rsid w:val="00716F84"/>
    <w:rsid w:val="0071756A"/>
    <w:rsid w:val="007207F1"/>
    <w:rsid w:val="00721926"/>
    <w:rsid w:val="007255FB"/>
    <w:rsid w:val="007263DE"/>
    <w:rsid w:val="007264C1"/>
    <w:rsid w:val="007267F4"/>
    <w:rsid w:val="00726EAE"/>
    <w:rsid w:val="00727AD3"/>
    <w:rsid w:val="007305BB"/>
    <w:rsid w:val="00734E80"/>
    <w:rsid w:val="00735EDC"/>
    <w:rsid w:val="0073635E"/>
    <w:rsid w:val="00736CB7"/>
    <w:rsid w:val="00741636"/>
    <w:rsid w:val="0074204A"/>
    <w:rsid w:val="007426C9"/>
    <w:rsid w:val="00745E65"/>
    <w:rsid w:val="00747C30"/>
    <w:rsid w:val="00750938"/>
    <w:rsid w:val="007554F0"/>
    <w:rsid w:val="00755A45"/>
    <w:rsid w:val="00755FA8"/>
    <w:rsid w:val="0076390E"/>
    <w:rsid w:val="00763E01"/>
    <w:rsid w:val="0076551F"/>
    <w:rsid w:val="007677BE"/>
    <w:rsid w:val="00767968"/>
    <w:rsid w:val="00771119"/>
    <w:rsid w:val="00771ABB"/>
    <w:rsid w:val="00773A82"/>
    <w:rsid w:val="007762AF"/>
    <w:rsid w:val="007767C6"/>
    <w:rsid w:val="00777F6E"/>
    <w:rsid w:val="00780342"/>
    <w:rsid w:val="007839F1"/>
    <w:rsid w:val="00784F29"/>
    <w:rsid w:val="0078576A"/>
    <w:rsid w:val="00790DBE"/>
    <w:rsid w:val="00791A43"/>
    <w:rsid w:val="007937BC"/>
    <w:rsid w:val="00793DF0"/>
    <w:rsid w:val="00794178"/>
    <w:rsid w:val="00794918"/>
    <w:rsid w:val="007951B2"/>
    <w:rsid w:val="007A1704"/>
    <w:rsid w:val="007A1838"/>
    <w:rsid w:val="007A1CA4"/>
    <w:rsid w:val="007A23B4"/>
    <w:rsid w:val="007A2953"/>
    <w:rsid w:val="007A2D69"/>
    <w:rsid w:val="007A5228"/>
    <w:rsid w:val="007A53CA"/>
    <w:rsid w:val="007B3441"/>
    <w:rsid w:val="007B5D92"/>
    <w:rsid w:val="007B6A90"/>
    <w:rsid w:val="007B792A"/>
    <w:rsid w:val="007D0973"/>
    <w:rsid w:val="007D1152"/>
    <w:rsid w:val="007D3112"/>
    <w:rsid w:val="007D54A5"/>
    <w:rsid w:val="007D593F"/>
    <w:rsid w:val="007D685A"/>
    <w:rsid w:val="007D71C6"/>
    <w:rsid w:val="007D783E"/>
    <w:rsid w:val="007E14B9"/>
    <w:rsid w:val="007E1B52"/>
    <w:rsid w:val="007E22E5"/>
    <w:rsid w:val="007E327A"/>
    <w:rsid w:val="007E506E"/>
    <w:rsid w:val="007F03B4"/>
    <w:rsid w:val="007F1F90"/>
    <w:rsid w:val="007F2B37"/>
    <w:rsid w:val="007F47A2"/>
    <w:rsid w:val="007F5608"/>
    <w:rsid w:val="007F5FF1"/>
    <w:rsid w:val="007F6E0E"/>
    <w:rsid w:val="0080242E"/>
    <w:rsid w:val="00804D83"/>
    <w:rsid w:val="008064F9"/>
    <w:rsid w:val="00807B4A"/>
    <w:rsid w:val="00815C9E"/>
    <w:rsid w:val="00820C7B"/>
    <w:rsid w:val="0082139D"/>
    <w:rsid w:val="00822C6C"/>
    <w:rsid w:val="00830120"/>
    <w:rsid w:val="008301F3"/>
    <w:rsid w:val="00831110"/>
    <w:rsid w:val="00832551"/>
    <w:rsid w:val="00833E1A"/>
    <w:rsid w:val="008410BA"/>
    <w:rsid w:val="00841991"/>
    <w:rsid w:val="00841CDC"/>
    <w:rsid w:val="008438B5"/>
    <w:rsid w:val="0084792D"/>
    <w:rsid w:val="00847B71"/>
    <w:rsid w:val="008500A3"/>
    <w:rsid w:val="00855CA9"/>
    <w:rsid w:val="00856D75"/>
    <w:rsid w:val="00857E8B"/>
    <w:rsid w:val="00861922"/>
    <w:rsid w:val="00867B1F"/>
    <w:rsid w:val="00871C3F"/>
    <w:rsid w:val="00875A18"/>
    <w:rsid w:val="00884A81"/>
    <w:rsid w:val="00884C17"/>
    <w:rsid w:val="0088718C"/>
    <w:rsid w:val="0089036A"/>
    <w:rsid w:val="008906FA"/>
    <w:rsid w:val="00892C58"/>
    <w:rsid w:val="008938AA"/>
    <w:rsid w:val="00893992"/>
    <w:rsid w:val="00897885"/>
    <w:rsid w:val="008A29AA"/>
    <w:rsid w:val="008B4792"/>
    <w:rsid w:val="008B7766"/>
    <w:rsid w:val="008C2078"/>
    <w:rsid w:val="008C5432"/>
    <w:rsid w:val="008C72D5"/>
    <w:rsid w:val="008C77C5"/>
    <w:rsid w:val="008C7DCC"/>
    <w:rsid w:val="008D40A3"/>
    <w:rsid w:val="008D6632"/>
    <w:rsid w:val="008D6804"/>
    <w:rsid w:val="008E0E6B"/>
    <w:rsid w:val="008E72B5"/>
    <w:rsid w:val="008E7695"/>
    <w:rsid w:val="008F0115"/>
    <w:rsid w:val="008F2A66"/>
    <w:rsid w:val="008F31C9"/>
    <w:rsid w:val="008F4864"/>
    <w:rsid w:val="008F544A"/>
    <w:rsid w:val="008F54AA"/>
    <w:rsid w:val="008F58E4"/>
    <w:rsid w:val="00900144"/>
    <w:rsid w:val="009012BA"/>
    <w:rsid w:val="00901AAC"/>
    <w:rsid w:val="00912D95"/>
    <w:rsid w:val="00913AE3"/>
    <w:rsid w:val="00914CEA"/>
    <w:rsid w:val="00917683"/>
    <w:rsid w:val="0092088A"/>
    <w:rsid w:val="009269DF"/>
    <w:rsid w:val="009273E1"/>
    <w:rsid w:val="009300AF"/>
    <w:rsid w:val="009335BF"/>
    <w:rsid w:val="0093552B"/>
    <w:rsid w:val="00935C68"/>
    <w:rsid w:val="00936421"/>
    <w:rsid w:val="0093694B"/>
    <w:rsid w:val="00937905"/>
    <w:rsid w:val="0094123A"/>
    <w:rsid w:val="00946C39"/>
    <w:rsid w:val="009470C5"/>
    <w:rsid w:val="009471C8"/>
    <w:rsid w:val="0095019A"/>
    <w:rsid w:val="009563A8"/>
    <w:rsid w:val="009605DC"/>
    <w:rsid w:val="009611C9"/>
    <w:rsid w:val="0096338A"/>
    <w:rsid w:val="00963A2B"/>
    <w:rsid w:val="00965930"/>
    <w:rsid w:val="0096749E"/>
    <w:rsid w:val="009703D8"/>
    <w:rsid w:val="00973EE7"/>
    <w:rsid w:val="00973FB7"/>
    <w:rsid w:val="0097787B"/>
    <w:rsid w:val="009827A6"/>
    <w:rsid w:val="00985EB0"/>
    <w:rsid w:val="00986BD3"/>
    <w:rsid w:val="00991653"/>
    <w:rsid w:val="00992E45"/>
    <w:rsid w:val="009939AE"/>
    <w:rsid w:val="00993D2A"/>
    <w:rsid w:val="009A14B1"/>
    <w:rsid w:val="009A3FA8"/>
    <w:rsid w:val="009A5AC4"/>
    <w:rsid w:val="009A60C3"/>
    <w:rsid w:val="009A72E4"/>
    <w:rsid w:val="009A7335"/>
    <w:rsid w:val="009B5C34"/>
    <w:rsid w:val="009C0974"/>
    <w:rsid w:val="009C2A74"/>
    <w:rsid w:val="009C2E9A"/>
    <w:rsid w:val="009C34F2"/>
    <w:rsid w:val="009C35BF"/>
    <w:rsid w:val="009C7788"/>
    <w:rsid w:val="009C79CB"/>
    <w:rsid w:val="009D0CA6"/>
    <w:rsid w:val="009D12B2"/>
    <w:rsid w:val="009D26A5"/>
    <w:rsid w:val="009D3AC3"/>
    <w:rsid w:val="009D7AE0"/>
    <w:rsid w:val="009D7BBA"/>
    <w:rsid w:val="009E48AC"/>
    <w:rsid w:val="009E5C2F"/>
    <w:rsid w:val="009E6E4F"/>
    <w:rsid w:val="009F0150"/>
    <w:rsid w:val="009F11B9"/>
    <w:rsid w:val="009F1E6C"/>
    <w:rsid w:val="009F33E9"/>
    <w:rsid w:val="009F400B"/>
    <w:rsid w:val="009F5153"/>
    <w:rsid w:val="009F732E"/>
    <w:rsid w:val="00A00C24"/>
    <w:rsid w:val="00A022EF"/>
    <w:rsid w:val="00A02B2E"/>
    <w:rsid w:val="00A06021"/>
    <w:rsid w:val="00A06111"/>
    <w:rsid w:val="00A07DBC"/>
    <w:rsid w:val="00A107DB"/>
    <w:rsid w:val="00A10D4F"/>
    <w:rsid w:val="00A118C9"/>
    <w:rsid w:val="00A12AF7"/>
    <w:rsid w:val="00A130A3"/>
    <w:rsid w:val="00A15081"/>
    <w:rsid w:val="00A1570D"/>
    <w:rsid w:val="00A20A8B"/>
    <w:rsid w:val="00A22140"/>
    <w:rsid w:val="00A27F61"/>
    <w:rsid w:val="00A30724"/>
    <w:rsid w:val="00A31003"/>
    <w:rsid w:val="00A34892"/>
    <w:rsid w:val="00A357C3"/>
    <w:rsid w:val="00A35F8E"/>
    <w:rsid w:val="00A42EC2"/>
    <w:rsid w:val="00A459A7"/>
    <w:rsid w:val="00A516D4"/>
    <w:rsid w:val="00A51A8F"/>
    <w:rsid w:val="00A6011F"/>
    <w:rsid w:val="00A605F4"/>
    <w:rsid w:val="00A60BE6"/>
    <w:rsid w:val="00A709E1"/>
    <w:rsid w:val="00A72898"/>
    <w:rsid w:val="00A73A20"/>
    <w:rsid w:val="00A76955"/>
    <w:rsid w:val="00A8024F"/>
    <w:rsid w:val="00A80D3D"/>
    <w:rsid w:val="00A80E8E"/>
    <w:rsid w:val="00A81471"/>
    <w:rsid w:val="00A82BD2"/>
    <w:rsid w:val="00A83999"/>
    <w:rsid w:val="00A84803"/>
    <w:rsid w:val="00A84981"/>
    <w:rsid w:val="00A9025B"/>
    <w:rsid w:val="00A923B9"/>
    <w:rsid w:val="00A92BAE"/>
    <w:rsid w:val="00A93781"/>
    <w:rsid w:val="00A9734B"/>
    <w:rsid w:val="00AA0BC5"/>
    <w:rsid w:val="00AA289F"/>
    <w:rsid w:val="00AA50E7"/>
    <w:rsid w:val="00AA7FCC"/>
    <w:rsid w:val="00AB068D"/>
    <w:rsid w:val="00AB0F17"/>
    <w:rsid w:val="00AB1320"/>
    <w:rsid w:val="00AB41FC"/>
    <w:rsid w:val="00AB79E2"/>
    <w:rsid w:val="00AC1219"/>
    <w:rsid w:val="00AC2006"/>
    <w:rsid w:val="00AC2607"/>
    <w:rsid w:val="00AC2AA4"/>
    <w:rsid w:val="00AC2E84"/>
    <w:rsid w:val="00AC5A10"/>
    <w:rsid w:val="00AD2371"/>
    <w:rsid w:val="00AD2C17"/>
    <w:rsid w:val="00AD4528"/>
    <w:rsid w:val="00AD6860"/>
    <w:rsid w:val="00AD6B76"/>
    <w:rsid w:val="00AD70F6"/>
    <w:rsid w:val="00AE0A2B"/>
    <w:rsid w:val="00AE1091"/>
    <w:rsid w:val="00AE2278"/>
    <w:rsid w:val="00AE5350"/>
    <w:rsid w:val="00AE7E83"/>
    <w:rsid w:val="00AF0460"/>
    <w:rsid w:val="00AF129F"/>
    <w:rsid w:val="00AF192D"/>
    <w:rsid w:val="00AF24EF"/>
    <w:rsid w:val="00AF294D"/>
    <w:rsid w:val="00AF5D23"/>
    <w:rsid w:val="00B01D8B"/>
    <w:rsid w:val="00B07612"/>
    <w:rsid w:val="00B12F6D"/>
    <w:rsid w:val="00B15F1A"/>
    <w:rsid w:val="00B16D4A"/>
    <w:rsid w:val="00B16E8F"/>
    <w:rsid w:val="00B20C00"/>
    <w:rsid w:val="00B2193D"/>
    <w:rsid w:val="00B21A23"/>
    <w:rsid w:val="00B22E01"/>
    <w:rsid w:val="00B26817"/>
    <w:rsid w:val="00B26824"/>
    <w:rsid w:val="00B30305"/>
    <w:rsid w:val="00B31AFC"/>
    <w:rsid w:val="00B335B4"/>
    <w:rsid w:val="00B44B2B"/>
    <w:rsid w:val="00B50E7A"/>
    <w:rsid w:val="00B542B1"/>
    <w:rsid w:val="00B561F3"/>
    <w:rsid w:val="00B566EC"/>
    <w:rsid w:val="00B56A4E"/>
    <w:rsid w:val="00B626D7"/>
    <w:rsid w:val="00B63B5F"/>
    <w:rsid w:val="00B6534D"/>
    <w:rsid w:val="00B717DC"/>
    <w:rsid w:val="00B72602"/>
    <w:rsid w:val="00B7779A"/>
    <w:rsid w:val="00B824EC"/>
    <w:rsid w:val="00B83045"/>
    <w:rsid w:val="00B8307D"/>
    <w:rsid w:val="00B83163"/>
    <w:rsid w:val="00B84BDA"/>
    <w:rsid w:val="00B868B9"/>
    <w:rsid w:val="00B95EE2"/>
    <w:rsid w:val="00B960DE"/>
    <w:rsid w:val="00BA0F3B"/>
    <w:rsid w:val="00BA1B15"/>
    <w:rsid w:val="00BA3252"/>
    <w:rsid w:val="00BA47C7"/>
    <w:rsid w:val="00BA4A5F"/>
    <w:rsid w:val="00BB0C1A"/>
    <w:rsid w:val="00BB2A58"/>
    <w:rsid w:val="00BB37F4"/>
    <w:rsid w:val="00BB396A"/>
    <w:rsid w:val="00BB4A0B"/>
    <w:rsid w:val="00BB4CE6"/>
    <w:rsid w:val="00BB4F0A"/>
    <w:rsid w:val="00BC0811"/>
    <w:rsid w:val="00BC2D3B"/>
    <w:rsid w:val="00BC4632"/>
    <w:rsid w:val="00BC6789"/>
    <w:rsid w:val="00BD2C88"/>
    <w:rsid w:val="00BD56F0"/>
    <w:rsid w:val="00BD68F8"/>
    <w:rsid w:val="00BD7EC5"/>
    <w:rsid w:val="00BE391E"/>
    <w:rsid w:val="00BE413B"/>
    <w:rsid w:val="00BE6115"/>
    <w:rsid w:val="00BE68C8"/>
    <w:rsid w:val="00BF1DAE"/>
    <w:rsid w:val="00BF2F47"/>
    <w:rsid w:val="00BF4292"/>
    <w:rsid w:val="00C000CD"/>
    <w:rsid w:val="00C00A76"/>
    <w:rsid w:val="00C011CF"/>
    <w:rsid w:val="00C01D02"/>
    <w:rsid w:val="00C01FB8"/>
    <w:rsid w:val="00C05B9D"/>
    <w:rsid w:val="00C103A1"/>
    <w:rsid w:val="00C137A0"/>
    <w:rsid w:val="00C1380F"/>
    <w:rsid w:val="00C14394"/>
    <w:rsid w:val="00C16767"/>
    <w:rsid w:val="00C200C9"/>
    <w:rsid w:val="00C2066D"/>
    <w:rsid w:val="00C216DB"/>
    <w:rsid w:val="00C22623"/>
    <w:rsid w:val="00C23C68"/>
    <w:rsid w:val="00C310CA"/>
    <w:rsid w:val="00C341EC"/>
    <w:rsid w:val="00C362FD"/>
    <w:rsid w:val="00C37E83"/>
    <w:rsid w:val="00C37FD5"/>
    <w:rsid w:val="00C413AB"/>
    <w:rsid w:val="00C463B1"/>
    <w:rsid w:val="00C464A4"/>
    <w:rsid w:val="00C61542"/>
    <w:rsid w:val="00C70B1E"/>
    <w:rsid w:val="00C7198A"/>
    <w:rsid w:val="00C71A73"/>
    <w:rsid w:val="00C75E74"/>
    <w:rsid w:val="00C76CAF"/>
    <w:rsid w:val="00C77BBC"/>
    <w:rsid w:val="00C77EE7"/>
    <w:rsid w:val="00C80BD8"/>
    <w:rsid w:val="00C820CC"/>
    <w:rsid w:val="00C8435F"/>
    <w:rsid w:val="00C8456F"/>
    <w:rsid w:val="00C87869"/>
    <w:rsid w:val="00C87F54"/>
    <w:rsid w:val="00C93588"/>
    <w:rsid w:val="00C9468F"/>
    <w:rsid w:val="00C95330"/>
    <w:rsid w:val="00C97058"/>
    <w:rsid w:val="00C97F3D"/>
    <w:rsid w:val="00CA286B"/>
    <w:rsid w:val="00CA34E2"/>
    <w:rsid w:val="00CA37C1"/>
    <w:rsid w:val="00CA422F"/>
    <w:rsid w:val="00CA5EA5"/>
    <w:rsid w:val="00CA621C"/>
    <w:rsid w:val="00CA6989"/>
    <w:rsid w:val="00CB33AF"/>
    <w:rsid w:val="00CB65FB"/>
    <w:rsid w:val="00CB6DC2"/>
    <w:rsid w:val="00CC0F49"/>
    <w:rsid w:val="00CC3172"/>
    <w:rsid w:val="00CC4797"/>
    <w:rsid w:val="00CC5318"/>
    <w:rsid w:val="00CC5608"/>
    <w:rsid w:val="00CC57AE"/>
    <w:rsid w:val="00CC5A58"/>
    <w:rsid w:val="00CC5E3F"/>
    <w:rsid w:val="00CD1837"/>
    <w:rsid w:val="00CD18B0"/>
    <w:rsid w:val="00CD206E"/>
    <w:rsid w:val="00CD2F22"/>
    <w:rsid w:val="00CD39F3"/>
    <w:rsid w:val="00CD5D75"/>
    <w:rsid w:val="00CD6132"/>
    <w:rsid w:val="00CD621F"/>
    <w:rsid w:val="00CE09F4"/>
    <w:rsid w:val="00CE15DD"/>
    <w:rsid w:val="00CE2887"/>
    <w:rsid w:val="00CE3283"/>
    <w:rsid w:val="00CE6280"/>
    <w:rsid w:val="00CE6EE5"/>
    <w:rsid w:val="00CE7D3E"/>
    <w:rsid w:val="00CF30A4"/>
    <w:rsid w:val="00CF4941"/>
    <w:rsid w:val="00CF70B3"/>
    <w:rsid w:val="00CF79ED"/>
    <w:rsid w:val="00D009FB"/>
    <w:rsid w:val="00D0154D"/>
    <w:rsid w:val="00D10938"/>
    <w:rsid w:val="00D10C82"/>
    <w:rsid w:val="00D112D2"/>
    <w:rsid w:val="00D13524"/>
    <w:rsid w:val="00D14BFF"/>
    <w:rsid w:val="00D159CA"/>
    <w:rsid w:val="00D20296"/>
    <w:rsid w:val="00D214C1"/>
    <w:rsid w:val="00D2615C"/>
    <w:rsid w:val="00D314B9"/>
    <w:rsid w:val="00D315FA"/>
    <w:rsid w:val="00D33BB1"/>
    <w:rsid w:val="00D342E2"/>
    <w:rsid w:val="00D3562C"/>
    <w:rsid w:val="00D40090"/>
    <w:rsid w:val="00D44C99"/>
    <w:rsid w:val="00D44D9B"/>
    <w:rsid w:val="00D451F5"/>
    <w:rsid w:val="00D51C54"/>
    <w:rsid w:val="00D56CBA"/>
    <w:rsid w:val="00D61344"/>
    <w:rsid w:val="00D6262D"/>
    <w:rsid w:val="00D636CA"/>
    <w:rsid w:val="00D639A8"/>
    <w:rsid w:val="00D7462B"/>
    <w:rsid w:val="00D7501C"/>
    <w:rsid w:val="00D757E9"/>
    <w:rsid w:val="00D75DB8"/>
    <w:rsid w:val="00D8024A"/>
    <w:rsid w:val="00D82A9C"/>
    <w:rsid w:val="00D84B67"/>
    <w:rsid w:val="00D852D3"/>
    <w:rsid w:val="00D87800"/>
    <w:rsid w:val="00D87C0C"/>
    <w:rsid w:val="00D920D2"/>
    <w:rsid w:val="00D92E0F"/>
    <w:rsid w:val="00D9671A"/>
    <w:rsid w:val="00DB0A0D"/>
    <w:rsid w:val="00DB1892"/>
    <w:rsid w:val="00DB2053"/>
    <w:rsid w:val="00DB53FB"/>
    <w:rsid w:val="00DB5C21"/>
    <w:rsid w:val="00DB5C80"/>
    <w:rsid w:val="00DB5EA7"/>
    <w:rsid w:val="00DB70C4"/>
    <w:rsid w:val="00DB79D7"/>
    <w:rsid w:val="00DC0512"/>
    <w:rsid w:val="00DC0520"/>
    <w:rsid w:val="00DC2D44"/>
    <w:rsid w:val="00DC48F5"/>
    <w:rsid w:val="00DC6A25"/>
    <w:rsid w:val="00DC7167"/>
    <w:rsid w:val="00DD0D5A"/>
    <w:rsid w:val="00DD117A"/>
    <w:rsid w:val="00DD45E8"/>
    <w:rsid w:val="00DD53F2"/>
    <w:rsid w:val="00DD5B2A"/>
    <w:rsid w:val="00DD5B44"/>
    <w:rsid w:val="00DD7B13"/>
    <w:rsid w:val="00DE3D87"/>
    <w:rsid w:val="00DE4245"/>
    <w:rsid w:val="00DE4C32"/>
    <w:rsid w:val="00DE4D9A"/>
    <w:rsid w:val="00E04FBE"/>
    <w:rsid w:val="00E07A51"/>
    <w:rsid w:val="00E11CC1"/>
    <w:rsid w:val="00E14B7F"/>
    <w:rsid w:val="00E16425"/>
    <w:rsid w:val="00E1727D"/>
    <w:rsid w:val="00E172F9"/>
    <w:rsid w:val="00E21F9E"/>
    <w:rsid w:val="00E22CE3"/>
    <w:rsid w:val="00E24679"/>
    <w:rsid w:val="00E25080"/>
    <w:rsid w:val="00E25375"/>
    <w:rsid w:val="00E27A86"/>
    <w:rsid w:val="00E31127"/>
    <w:rsid w:val="00E31D6A"/>
    <w:rsid w:val="00E335E4"/>
    <w:rsid w:val="00E34D1E"/>
    <w:rsid w:val="00E36C3D"/>
    <w:rsid w:val="00E37277"/>
    <w:rsid w:val="00E405C3"/>
    <w:rsid w:val="00E411BB"/>
    <w:rsid w:val="00E44037"/>
    <w:rsid w:val="00E46E21"/>
    <w:rsid w:val="00E47906"/>
    <w:rsid w:val="00E513AB"/>
    <w:rsid w:val="00E533B3"/>
    <w:rsid w:val="00E537CD"/>
    <w:rsid w:val="00E53B25"/>
    <w:rsid w:val="00E55AB9"/>
    <w:rsid w:val="00E57694"/>
    <w:rsid w:val="00E625C3"/>
    <w:rsid w:val="00E62763"/>
    <w:rsid w:val="00E6280A"/>
    <w:rsid w:val="00E6298E"/>
    <w:rsid w:val="00E65A5D"/>
    <w:rsid w:val="00E65D97"/>
    <w:rsid w:val="00E66063"/>
    <w:rsid w:val="00E66589"/>
    <w:rsid w:val="00E6731A"/>
    <w:rsid w:val="00E70249"/>
    <w:rsid w:val="00E70DF2"/>
    <w:rsid w:val="00E73EE4"/>
    <w:rsid w:val="00E74CAB"/>
    <w:rsid w:val="00E75199"/>
    <w:rsid w:val="00E75FDC"/>
    <w:rsid w:val="00E775CF"/>
    <w:rsid w:val="00E81750"/>
    <w:rsid w:val="00E87397"/>
    <w:rsid w:val="00E95EBE"/>
    <w:rsid w:val="00E9611F"/>
    <w:rsid w:val="00EA0858"/>
    <w:rsid w:val="00EA0A62"/>
    <w:rsid w:val="00EA13AE"/>
    <w:rsid w:val="00EA1F51"/>
    <w:rsid w:val="00EA202A"/>
    <w:rsid w:val="00EA27C7"/>
    <w:rsid w:val="00EA2853"/>
    <w:rsid w:val="00EA3E96"/>
    <w:rsid w:val="00EA44B9"/>
    <w:rsid w:val="00EA644D"/>
    <w:rsid w:val="00EA6FBB"/>
    <w:rsid w:val="00EB0728"/>
    <w:rsid w:val="00EB0F72"/>
    <w:rsid w:val="00EB2CDA"/>
    <w:rsid w:val="00EB6B14"/>
    <w:rsid w:val="00EC5E3A"/>
    <w:rsid w:val="00ED44AA"/>
    <w:rsid w:val="00ED4E61"/>
    <w:rsid w:val="00ED7776"/>
    <w:rsid w:val="00EE04FD"/>
    <w:rsid w:val="00EE1830"/>
    <w:rsid w:val="00EE3152"/>
    <w:rsid w:val="00EE3191"/>
    <w:rsid w:val="00EE3AF4"/>
    <w:rsid w:val="00EE43FA"/>
    <w:rsid w:val="00EE7398"/>
    <w:rsid w:val="00EE73BD"/>
    <w:rsid w:val="00EF2091"/>
    <w:rsid w:val="00EF2800"/>
    <w:rsid w:val="00EF2ED5"/>
    <w:rsid w:val="00EF3EBD"/>
    <w:rsid w:val="00EF4FB4"/>
    <w:rsid w:val="00EF60D1"/>
    <w:rsid w:val="00EF708C"/>
    <w:rsid w:val="00F00E0A"/>
    <w:rsid w:val="00F01963"/>
    <w:rsid w:val="00F06C15"/>
    <w:rsid w:val="00F078AC"/>
    <w:rsid w:val="00F10341"/>
    <w:rsid w:val="00F106F4"/>
    <w:rsid w:val="00F10976"/>
    <w:rsid w:val="00F12838"/>
    <w:rsid w:val="00F131F6"/>
    <w:rsid w:val="00F13461"/>
    <w:rsid w:val="00F14411"/>
    <w:rsid w:val="00F154C7"/>
    <w:rsid w:val="00F16817"/>
    <w:rsid w:val="00F16E99"/>
    <w:rsid w:val="00F20303"/>
    <w:rsid w:val="00F20319"/>
    <w:rsid w:val="00F21622"/>
    <w:rsid w:val="00F24E9F"/>
    <w:rsid w:val="00F25967"/>
    <w:rsid w:val="00F271B2"/>
    <w:rsid w:val="00F31449"/>
    <w:rsid w:val="00F32845"/>
    <w:rsid w:val="00F34128"/>
    <w:rsid w:val="00F3421D"/>
    <w:rsid w:val="00F3490B"/>
    <w:rsid w:val="00F3511D"/>
    <w:rsid w:val="00F36034"/>
    <w:rsid w:val="00F411B4"/>
    <w:rsid w:val="00F429CA"/>
    <w:rsid w:val="00F42DC6"/>
    <w:rsid w:val="00F430CD"/>
    <w:rsid w:val="00F46609"/>
    <w:rsid w:val="00F4707F"/>
    <w:rsid w:val="00F505E3"/>
    <w:rsid w:val="00F51E45"/>
    <w:rsid w:val="00F52020"/>
    <w:rsid w:val="00F5387F"/>
    <w:rsid w:val="00F54110"/>
    <w:rsid w:val="00F5437C"/>
    <w:rsid w:val="00F56DDE"/>
    <w:rsid w:val="00F5710E"/>
    <w:rsid w:val="00F60B00"/>
    <w:rsid w:val="00F64424"/>
    <w:rsid w:val="00F64ACB"/>
    <w:rsid w:val="00F659D7"/>
    <w:rsid w:val="00F67CA6"/>
    <w:rsid w:val="00F70506"/>
    <w:rsid w:val="00F70A76"/>
    <w:rsid w:val="00F7135D"/>
    <w:rsid w:val="00F71E18"/>
    <w:rsid w:val="00F74742"/>
    <w:rsid w:val="00F77675"/>
    <w:rsid w:val="00F801E3"/>
    <w:rsid w:val="00F81CD5"/>
    <w:rsid w:val="00F8430C"/>
    <w:rsid w:val="00F85078"/>
    <w:rsid w:val="00F86881"/>
    <w:rsid w:val="00F91C94"/>
    <w:rsid w:val="00F94E86"/>
    <w:rsid w:val="00FA024C"/>
    <w:rsid w:val="00FA1950"/>
    <w:rsid w:val="00FA3E1C"/>
    <w:rsid w:val="00FA5240"/>
    <w:rsid w:val="00FA7DB5"/>
    <w:rsid w:val="00FB005A"/>
    <w:rsid w:val="00FB3254"/>
    <w:rsid w:val="00FB745D"/>
    <w:rsid w:val="00FC717B"/>
    <w:rsid w:val="00FC7AAD"/>
    <w:rsid w:val="00FD0B02"/>
    <w:rsid w:val="00FD315D"/>
    <w:rsid w:val="00FD3C69"/>
    <w:rsid w:val="00FD3EF3"/>
    <w:rsid w:val="00FD4094"/>
    <w:rsid w:val="00FD46A7"/>
    <w:rsid w:val="00FD52A5"/>
    <w:rsid w:val="00FD68A8"/>
    <w:rsid w:val="00FE2E73"/>
    <w:rsid w:val="00FE5072"/>
    <w:rsid w:val="00FE6696"/>
    <w:rsid w:val="00FF014F"/>
    <w:rsid w:val="00FF15CB"/>
    <w:rsid w:val="00FF4C6D"/>
    <w:rsid w:val="00FF7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0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9">
    <w:name w:val="heading 9"/>
    <w:basedOn w:val="a"/>
    <w:next w:val="a"/>
    <w:link w:val="90"/>
    <w:uiPriority w:val="99"/>
    <w:qFormat/>
    <w:rsid w:val="00CD39F3"/>
    <w:p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30305"/>
    <w:rPr>
      <w:sz w:val="24"/>
      <w:szCs w:val="24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CD39F3"/>
    <w:rPr>
      <w:rFonts w:ascii="Cambria" w:hAnsi="Cambria" w:cs="Cambria"/>
      <w:sz w:val="22"/>
      <w:szCs w:val="22"/>
    </w:rPr>
  </w:style>
  <w:style w:type="paragraph" w:styleId="2">
    <w:name w:val="Body Text Indent 2"/>
    <w:basedOn w:val="a"/>
    <w:link w:val="20"/>
    <w:uiPriority w:val="99"/>
    <w:rsid w:val="00D87C0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9D3AC3"/>
    <w:rPr>
      <w:sz w:val="24"/>
      <w:szCs w:val="24"/>
    </w:rPr>
  </w:style>
  <w:style w:type="paragraph" w:customStyle="1" w:styleId="a3">
    <w:name w:val="Знак Знак Знак Знак"/>
    <w:basedOn w:val="a"/>
    <w:uiPriority w:val="99"/>
    <w:rsid w:val="00D87C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11">
    <w:name w:val="Table Grid 1"/>
    <w:basedOn w:val="a1"/>
    <w:uiPriority w:val="99"/>
    <w:rsid w:val="00D87C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uiPriority w:val="59"/>
    <w:rsid w:val="00D87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2"/>
    <w:uiPriority w:val="99"/>
    <w:locked/>
    <w:rsid w:val="00D44C99"/>
    <w:rPr>
      <w:sz w:val="24"/>
      <w:szCs w:val="24"/>
    </w:rPr>
  </w:style>
  <w:style w:type="paragraph" w:styleId="22">
    <w:name w:val="Body Text 2"/>
    <w:basedOn w:val="a"/>
    <w:link w:val="21"/>
    <w:uiPriority w:val="99"/>
    <w:rsid w:val="00D44C99"/>
    <w:pPr>
      <w:spacing w:after="120" w:line="480" w:lineRule="auto"/>
    </w:pPr>
  </w:style>
  <w:style w:type="character" w:customStyle="1" w:styleId="BodyText2Char1">
    <w:name w:val="Body Text 2 Char1"/>
    <w:basedOn w:val="a0"/>
    <w:link w:val="22"/>
    <w:uiPriority w:val="99"/>
    <w:semiHidden/>
    <w:rsid w:val="009D3AC3"/>
    <w:rPr>
      <w:sz w:val="24"/>
      <w:szCs w:val="24"/>
    </w:rPr>
  </w:style>
  <w:style w:type="character" w:customStyle="1" w:styleId="210">
    <w:name w:val="Основной текст 2 Знак1"/>
    <w:basedOn w:val="a0"/>
    <w:uiPriority w:val="99"/>
    <w:locked/>
    <w:rsid w:val="00D44C99"/>
    <w:rPr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5">
    <w:name w:val="Символ сноски"/>
    <w:basedOn w:val="a0"/>
    <w:uiPriority w:val="99"/>
    <w:rsid w:val="00A709E1"/>
    <w:rPr>
      <w:sz w:val="20"/>
      <w:szCs w:val="20"/>
      <w:vertAlign w:val="superscript"/>
    </w:rPr>
  </w:style>
  <w:style w:type="paragraph" w:styleId="a6">
    <w:name w:val="Subtitle"/>
    <w:basedOn w:val="a"/>
    <w:next w:val="a7"/>
    <w:link w:val="a8"/>
    <w:uiPriority w:val="99"/>
    <w:qFormat/>
    <w:rsid w:val="00A709E1"/>
    <w:pPr>
      <w:spacing w:line="360" w:lineRule="auto"/>
      <w:jc w:val="center"/>
    </w:pPr>
    <w:rPr>
      <w:b/>
      <w:bCs/>
      <w:lang w:eastAsia="ar-SA"/>
    </w:rPr>
  </w:style>
  <w:style w:type="character" w:customStyle="1" w:styleId="a8">
    <w:name w:val="Подзаголовок Знак"/>
    <w:basedOn w:val="a0"/>
    <w:link w:val="a6"/>
    <w:uiPriority w:val="99"/>
    <w:locked/>
    <w:rsid w:val="00A709E1"/>
    <w:rPr>
      <w:b/>
      <w:bCs/>
      <w:sz w:val="24"/>
      <w:szCs w:val="24"/>
      <w:lang w:eastAsia="ar-SA" w:bidi="ar-SA"/>
    </w:rPr>
  </w:style>
  <w:style w:type="paragraph" w:styleId="a9">
    <w:name w:val="footnote text"/>
    <w:basedOn w:val="a"/>
    <w:link w:val="aa"/>
    <w:uiPriority w:val="99"/>
    <w:semiHidden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uiPriority w:val="99"/>
    <w:locked/>
    <w:rsid w:val="00A709E1"/>
    <w:rPr>
      <w:lang w:eastAsia="ar-SA" w:bidi="ar-SA"/>
    </w:rPr>
  </w:style>
  <w:style w:type="paragraph" w:styleId="a7">
    <w:name w:val="Body Text"/>
    <w:basedOn w:val="a"/>
    <w:link w:val="ab"/>
    <w:uiPriority w:val="99"/>
    <w:rsid w:val="00A709E1"/>
    <w:pPr>
      <w:spacing w:after="120"/>
    </w:pPr>
  </w:style>
  <w:style w:type="character" w:customStyle="1" w:styleId="ab">
    <w:name w:val="Основной текст Знак"/>
    <w:basedOn w:val="a0"/>
    <w:link w:val="a7"/>
    <w:uiPriority w:val="99"/>
    <w:locked/>
    <w:rsid w:val="00A709E1"/>
    <w:rPr>
      <w:sz w:val="24"/>
      <w:szCs w:val="24"/>
    </w:rPr>
  </w:style>
  <w:style w:type="paragraph" w:styleId="ac">
    <w:name w:val="header"/>
    <w:basedOn w:val="a"/>
    <w:link w:val="ad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A709E1"/>
    <w:rPr>
      <w:sz w:val="24"/>
      <w:szCs w:val="24"/>
    </w:rPr>
  </w:style>
  <w:style w:type="paragraph" w:styleId="ae">
    <w:name w:val="footer"/>
    <w:basedOn w:val="a"/>
    <w:link w:val="af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A709E1"/>
    <w:rPr>
      <w:sz w:val="24"/>
      <w:szCs w:val="24"/>
    </w:rPr>
  </w:style>
  <w:style w:type="paragraph" w:customStyle="1" w:styleId="211">
    <w:name w:val="Основной текст 21"/>
    <w:basedOn w:val="a"/>
    <w:uiPriority w:val="99"/>
    <w:rsid w:val="00CE7D3E"/>
    <w:pPr>
      <w:spacing w:after="120" w:line="480" w:lineRule="auto"/>
    </w:pPr>
    <w:rPr>
      <w:lang w:eastAsia="ar-SA"/>
    </w:rPr>
  </w:style>
  <w:style w:type="paragraph" w:styleId="af0">
    <w:name w:val="Normal (Web)"/>
    <w:basedOn w:val="a"/>
    <w:uiPriority w:val="99"/>
    <w:rsid w:val="0028409B"/>
    <w:pPr>
      <w:spacing w:before="100" w:beforeAutospacing="1" w:after="100" w:afterAutospacing="1"/>
    </w:pPr>
  </w:style>
  <w:style w:type="paragraph" w:customStyle="1" w:styleId="212">
    <w:name w:val="Основной текст с отступом 21"/>
    <w:basedOn w:val="a"/>
    <w:uiPriority w:val="99"/>
    <w:rsid w:val="00582033"/>
    <w:pPr>
      <w:ind w:firstLine="360"/>
      <w:jc w:val="both"/>
    </w:pPr>
    <w:rPr>
      <w:lang w:eastAsia="ar-SA"/>
    </w:rPr>
  </w:style>
  <w:style w:type="character" w:styleId="af1">
    <w:name w:val="footnote reference"/>
    <w:basedOn w:val="a0"/>
    <w:uiPriority w:val="99"/>
    <w:semiHidden/>
    <w:rsid w:val="003B4EEE"/>
    <w:rPr>
      <w:vertAlign w:val="superscript"/>
    </w:rPr>
  </w:style>
  <w:style w:type="paragraph" w:styleId="af2">
    <w:name w:val="Body Text Indent"/>
    <w:basedOn w:val="a"/>
    <w:link w:val="af3"/>
    <w:uiPriority w:val="99"/>
    <w:rsid w:val="0089788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locked/>
    <w:rsid w:val="00897885"/>
    <w:rPr>
      <w:sz w:val="24"/>
      <w:szCs w:val="24"/>
    </w:rPr>
  </w:style>
  <w:style w:type="paragraph" w:customStyle="1" w:styleId="12">
    <w:name w:val="Стиль1"/>
    <w:uiPriority w:val="99"/>
    <w:rsid w:val="00897885"/>
    <w:pPr>
      <w:suppressAutoHyphens/>
      <w:spacing w:line="360" w:lineRule="auto"/>
      <w:ind w:firstLine="720"/>
      <w:jc w:val="both"/>
    </w:pPr>
    <w:rPr>
      <w:sz w:val="24"/>
      <w:szCs w:val="24"/>
      <w:lang w:eastAsia="ar-SA"/>
    </w:rPr>
  </w:style>
  <w:style w:type="character" w:customStyle="1" w:styleId="WW8Num10z1">
    <w:name w:val="WW8Num10z1"/>
    <w:uiPriority w:val="99"/>
    <w:rsid w:val="00F46609"/>
    <w:rPr>
      <w:rFonts w:ascii="Courier New" w:hAnsi="Courier New" w:cs="Courier New"/>
    </w:rPr>
  </w:style>
  <w:style w:type="character" w:styleId="af4">
    <w:name w:val="Emphasis"/>
    <w:basedOn w:val="a0"/>
    <w:uiPriority w:val="99"/>
    <w:qFormat/>
    <w:rsid w:val="00B30305"/>
    <w:rPr>
      <w:i/>
      <w:iCs/>
    </w:rPr>
  </w:style>
  <w:style w:type="paragraph" w:styleId="af5">
    <w:name w:val="Plain Text"/>
    <w:basedOn w:val="a"/>
    <w:link w:val="af6"/>
    <w:uiPriority w:val="99"/>
    <w:rsid w:val="00B30305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locked/>
    <w:rsid w:val="00B30305"/>
    <w:rPr>
      <w:rFonts w:ascii="Courier New" w:hAnsi="Courier New" w:cs="Courier New"/>
      <w:lang w:val="ru-RU" w:eastAsia="ru-RU"/>
    </w:rPr>
  </w:style>
  <w:style w:type="paragraph" w:styleId="af7">
    <w:name w:val="List Paragraph"/>
    <w:basedOn w:val="a"/>
    <w:uiPriority w:val="34"/>
    <w:qFormat/>
    <w:rsid w:val="000E0ED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estern">
    <w:name w:val="western"/>
    <w:basedOn w:val="a"/>
    <w:uiPriority w:val="99"/>
    <w:rsid w:val="00CA34E2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CA34E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4">
    <w:name w:val="Основной текст (4)"/>
    <w:basedOn w:val="a0"/>
    <w:uiPriority w:val="99"/>
    <w:rsid w:val="006475BE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af8">
    <w:name w:val="Основной текст_"/>
    <w:basedOn w:val="a0"/>
    <w:link w:val="16"/>
    <w:rsid w:val="009F0150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character" w:customStyle="1" w:styleId="5">
    <w:name w:val="Основной текст5"/>
    <w:basedOn w:val="af8"/>
    <w:rsid w:val="009F0150"/>
  </w:style>
  <w:style w:type="character" w:customStyle="1" w:styleId="110">
    <w:name w:val="Основной текст (11)"/>
    <w:basedOn w:val="a0"/>
    <w:rsid w:val="009F015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paragraph" w:customStyle="1" w:styleId="16">
    <w:name w:val="Основной текст16"/>
    <w:basedOn w:val="a"/>
    <w:link w:val="af8"/>
    <w:rsid w:val="009F0150"/>
    <w:pPr>
      <w:shd w:val="clear" w:color="auto" w:fill="FFFFFF"/>
      <w:spacing w:after="1680" w:line="221" w:lineRule="exact"/>
      <w:ind w:hanging="340"/>
    </w:pPr>
    <w:rPr>
      <w:rFonts w:ascii="Bookman Old Style" w:eastAsia="Bookman Old Style" w:hAnsi="Bookman Old Style" w:cs="Bookman Old Style"/>
      <w:sz w:val="18"/>
      <w:szCs w:val="18"/>
    </w:rPr>
  </w:style>
  <w:style w:type="character" w:customStyle="1" w:styleId="6">
    <w:name w:val="Основной текст6"/>
    <w:basedOn w:val="af8"/>
    <w:rsid w:val="009F0150"/>
    <w:rPr>
      <w:b w:val="0"/>
      <w:bCs w:val="0"/>
      <w:i w:val="0"/>
      <w:iCs w:val="0"/>
      <w:smallCaps w:val="0"/>
      <w:strike w:val="0"/>
      <w:spacing w:val="0"/>
    </w:rPr>
  </w:style>
  <w:style w:type="character" w:styleId="af9">
    <w:name w:val="Hyperlink"/>
    <w:basedOn w:val="a0"/>
    <w:rsid w:val="009F0150"/>
    <w:rPr>
      <w:color w:val="0066CC"/>
      <w:u w:val="single"/>
    </w:rPr>
  </w:style>
  <w:style w:type="character" w:customStyle="1" w:styleId="120">
    <w:name w:val="Основной текст (12)"/>
    <w:basedOn w:val="a0"/>
    <w:rsid w:val="009F015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7">
    <w:name w:val="Основной текст7"/>
    <w:basedOn w:val="af8"/>
    <w:rsid w:val="009F0150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8">
    <w:name w:val="Основной текст8"/>
    <w:basedOn w:val="af8"/>
    <w:rsid w:val="009F0150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3">
    <w:name w:val="Заголовок №3_"/>
    <w:basedOn w:val="a0"/>
    <w:link w:val="30"/>
    <w:rsid w:val="009F0150"/>
    <w:rPr>
      <w:rFonts w:ascii="Franklin Gothic Medium" w:eastAsia="Franklin Gothic Medium" w:hAnsi="Franklin Gothic Medium" w:cs="Franklin Gothic Medium"/>
      <w:sz w:val="28"/>
      <w:szCs w:val="28"/>
      <w:shd w:val="clear" w:color="auto" w:fill="FFFFFF"/>
    </w:rPr>
  </w:style>
  <w:style w:type="character" w:customStyle="1" w:styleId="91">
    <w:name w:val="Основной текст9"/>
    <w:basedOn w:val="af8"/>
    <w:rsid w:val="009F0150"/>
    <w:rPr>
      <w:b w:val="0"/>
      <w:bCs w:val="0"/>
      <w:i w:val="0"/>
      <w:iCs w:val="0"/>
      <w:smallCaps w:val="0"/>
      <w:strike w:val="0"/>
      <w:spacing w:val="0"/>
    </w:rPr>
  </w:style>
  <w:style w:type="paragraph" w:customStyle="1" w:styleId="30">
    <w:name w:val="Заголовок №3"/>
    <w:basedOn w:val="a"/>
    <w:link w:val="3"/>
    <w:rsid w:val="009F0150"/>
    <w:pPr>
      <w:shd w:val="clear" w:color="auto" w:fill="FFFFFF"/>
      <w:spacing w:before="360" w:after="180" w:line="0" w:lineRule="atLeast"/>
      <w:outlineLvl w:val="2"/>
    </w:pPr>
    <w:rPr>
      <w:rFonts w:ascii="Franklin Gothic Medium" w:eastAsia="Franklin Gothic Medium" w:hAnsi="Franklin Gothic Medium" w:cs="Franklin Gothic Medium"/>
      <w:sz w:val="28"/>
      <w:szCs w:val="28"/>
    </w:rPr>
  </w:style>
  <w:style w:type="character" w:customStyle="1" w:styleId="afa">
    <w:name w:val="Сноска"/>
    <w:basedOn w:val="a0"/>
    <w:rsid w:val="009F015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111">
    <w:name w:val="Основной текст11"/>
    <w:basedOn w:val="af8"/>
    <w:rsid w:val="009F0150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23">
    <w:name w:val="Заголовок №2"/>
    <w:basedOn w:val="a0"/>
    <w:rsid w:val="009F0150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pacing w:val="0"/>
      <w:sz w:val="36"/>
      <w:szCs w:val="36"/>
    </w:rPr>
  </w:style>
  <w:style w:type="character" w:customStyle="1" w:styleId="313pt">
    <w:name w:val="Заголовок №3 + 13 pt;Курсив"/>
    <w:basedOn w:val="3"/>
    <w:rsid w:val="009F0150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0pt">
    <w:name w:val="Основной текст + Курсив;Интервал 0 pt"/>
    <w:basedOn w:val="af8"/>
    <w:rsid w:val="009F0150"/>
    <w:rPr>
      <w:b w:val="0"/>
      <w:bCs w:val="0"/>
      <w:i/>
      <w:iCs/>
      <w:smallCaps w:val="0"/>
      <w:strike w:val="0"/>
      <w:spacing w:val="10"/>
    </w:rPr>
  </w:style>
  <w:style w:type="character" w:customStyle="1" w:styleId="121">
    <w:name w:val="Основной текст12"/>
    <w:basedOn w:val="af8"/>
    <w:rsid w:val="009F0150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3">
    <w:name w:val="Основной текст13"/>
    <w:basedOn w:val="af8"/>
    <w:rsid w:val="009F0150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4">
    <w:name w:val="Основной текст14"/>
    <w:basedOn w:val="af8"/>
    <w:rsid w:val="009F0150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5">
    <w:name w:val="Основной текст15"/>
    <w:basedOn w:val="af8"/>
    <w:rsid w:val="009F0150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7">
    <w:name w:val="Основной текст (17)"/>
    <w:basedOn w:val="a0"/>
    <w:rsid w:val="009F0150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styleId="afb">
    <w:name w:val="Strong"/>
    <w:basedOn w:val="a0"/>
    <w:uiPriority w:val="22"/>
    <w:qFormat/>
    <w:locked/>
    <w:rsid w:val="005339E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3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" TargetMode="External"/><Relationship Id="rId18" Type="http://schemas.openxmlformats.org/officeDocument/2006/relationships/hyperlink" Target="http://www.firo.ru/" TargetMode="External"/><Relationship Id="rId26" Type="http://schemas.openxmlformats.org/officeDocument/2006/relationships/hyperlink" Target="https://www.youtube" TargetMode="External"/><Relationship Id="rId39" Type="http://schemas.openxmlformats.org/officeDocument/2006/relationships/hyperlink" Target="http://www.gomulina.orc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ollege.ru/astronomy/course/content/index.htm" TargetMode="External"/><Relationship Id="rId34" Type="http://schemas.openxmlformats.org/officeDocument/2006/relationships/hyperlink" Target="https://sites.google.com/site/astronomlevitan/plakaty" TargetMode="External"/><Relationship Id="rId42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hyperlink" Target="https://hi-news" TargetMode="External"/><Relationship Id="rId17" Type="http://schemas.openxmlformats.org/officeDocument/2006/relationships/hyperlink" Target="http://menobr.ru/files/astronom1.pptx" TargetMode="External"/><Relationship Id="rId25" Type="http://schemas.openxmlformats.org/officeDocument/2006/relationships/hyperlink" Target="https://www.youtube.com/watch?v=YmE4YLArZb0" TargetMode="External"/><Relationship Id="rId33" Type="http://schemas.openxmlformats.org/officeDocument/2006/relationships/hyperlink" Target="http://class-fizika.narod.ru" TargetMode="External"/><Relationship Id="rId38" Type="http://schemas.openxmlformats.org/officeDocument/2006/relationships/hyperlink" Target="https://sites.google.com/site/auastro2/levitan" TargetMode="External"/><Relationship Id="rId2" Type="http://schemas.openxmlformats.org/officeDocument/2006/relationships/styles" Target="styles.xml"/><Relationship Id="rId16" Type="http://schemas.openxmlformats.org/officeDocument/2006/relationships/hyperlink" Target="http://menobr" TargetMode="External"/><Relationship Id="rId20" Type="http://schemas.openxmlformats.org/officeDocument/2006/relationships/hyperlink" Target="http://www" TargetMode="External"/><Relationship Id="rId29" Type="http://schemas.openxmlformats.org/officeDocument/2006/relationships/hyperlink" Target="http://xn--80aqldeblhj0l.xn--p1ai/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gV8eT2DtP1I" TargetMode="External"/><Relationship Id="rId24" Type="http://schemas.openxmlformats.org/officeDocument/2006/relationships/hyperlink" Target="https://www.youtube.com/watch?v=TKNGOhR3" TargetMode="External"/><Relationship Id="rId32" Type="http://schemas.openxmlformats.org/officeDocument/2006/relationships/hyperlink" Target="http://www.myastronomy.ru" TargetMode="External"/><Relationship Id="rId37" Type="http://schemas.openxmlformats.org/officeDocument/2006/relationships/hyperlink" Target="http://www.planetarium-moscow.ru/" TargetMode="External"/><Relationship Id="rId40" Type="http://schemas.openxmlformats.org/officeDocument/2006/relationships/hyperlink" Target="http://www.myastronomy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menobr.ru/files/astronom2.pptx" TargetMode="External"/><Relationship Id="rId23" Type="http://schemas.openxmlformats.org/officeDocument/2006/relationships/hyperlink" Target="http://www.izmiran.ru" TargetMode="External"/><Relationship Id="rId28" Type="http://schemas.openxmlformats.org/officeDocument/2006/relationships/hyperlink" Target="http://www" TargetMode="External"/><Relationship Id="rId36" Type="http://schemas.openxmlformats.org/officeDocument/2006/relationships/hyperlink" Target="http://catalog.prosv.ru/item/28633" TargetMode="External"/><Relationship Id="rId10" Type="http://schemas.openxmlformats.org/officeDocument/2006/relationships/hyperlink" Target="https://hi-news" TargetMode="External"/><Relationship Id="rId19" Type="http://schemas.openxmlformats.org/officeDocument/2006/relationships/hyperlink" Target="file:///G:/" TargetMode="External"/><Relationship Id="rId31" Type="http://schemas.openxmlformats.org/officeDocument/2006/relationships/hyperlink" Target="http://www.astro.websib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" TargetMode="External"/><Relationship Id="rId22" Type="http://schemas.openxmlformats.org/officeDocument/2006/relationships/hyperlink" Target="http://www" TargetMode="External"/><Relationship Id="rId27" Type="http://schemas.openxmlformats.org/officeDocument/2006/relationships/hyperlink" Target="https://www.youtube.com/watch?v=Eaw9790w_c0" TargetMode="External"/><Relationship Id="rId30" Type="http://schemas.openxmlformats.org/officeDocument/2006/relationships/hyperlink" Target="http://www.krugosvet.ru" TargetMode="External"/><Relationship Id="rId35" Type="http://schemas.openxmlformats.org/officeDocument/2006/relationships/hyperlink" Target="http://earth-and-universe.narod.ru/inde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25</Pages>
  <Words>4753</Words>
  <Characters>38497</Characters>
  <Application>Microsoft Office Word</Application>
  <DocSecurity>0</DocSecurity>
  <Lines>320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43164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subject/>
  <dc:creator>User</dc:creator>
  <cp:keywords/>
  <dc:description/>
  <cp:lastModifiedBy>admin</cp:lastModifiedBy>
  <cp:revision>72</cp:revision>
  <cp:lastPrinted>2021-10-05T06:59:00Z</cp:lastPrinted>
  <dcterms:created xsi:type="dcterms:W3CDTF">2017-05-11T19:20:00Z</dcterms:created>
  <dcterms:modified xsi:type="dcterms:W3CDTF">2022-05-20T09:37:00Z</dcterms:modified>
</cp:coreProperties>
</file>